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3F0" w:rsidRPr="00687DAD" w:rsidRDefault="007679C8">
      <w:pPr>
        <w:rPr>
          <w:b/>
        </w:rPr>
      </w:pPr>
      <w:r w:rsidRPr="00E121FF">
        <w:rPr>
          <w:b/>
          <w:highlight w:val="yellow"/>
        </w:rPr>
        <w:t>[Sponsor/Project Name]</w:t>
      </w:r>
      <w:r w:rsidR="00C377A2">
        <w:rPr>
          <w:b/>
        </w:rPr>
        <w:t xml:space="preserve"> </w:t>
      </w:r>
      <w:r w:rsidR="000073F0">
        <w:rPr>
          <w:b/>
        </w:rPr>
        <w:br/>
      </w:r>
      <w:r w:rsidR="009933FF">
        <w:rPr>
          <w:b/>
        </w:rPr>
        <w:t>Goals and Communications Plan</w:t>
      </w:r>
      <w:r w:rsidR="000073F0">
        <w:rPr>
          <w:b/>
        </w:rPr>
        <w:t xml:space="preserve"> </w:t>
      </w:r>
      <w:r w:rsidR="009933FF">
        <w:rPr>
          <w:b/>
        </w:rPr>
        <w:t>Input</w:t>
      </w:r>
    </w:p>
    <w:p w:rsidR="00D52F8C" w:rsidRDefault="001B5354">
      <w:r>
        <w:rPr>
          <w:rFonts w:ascii="Calibri" w:eastAsia="Times New Roman" w:hAnsi="Calibri" w:cs="Calibri"/>
          <w:b/>
          <w:noProof/>
          <w:sz w:val="24"/>
          <w:szCs w:val="24"/>
        </w:rPr>
        <mc:AlternateContent>
          <mc:Choice Requires="wps">
            <w:drawing>
              <wp:anchor distT="0" distB="0" distL="114300" distR="114300" simplePos="0" relativeHeight="251659264" behindDoc="0" locked="0" layoutInCell="1" allowOverlap="1" wp14:anchorId="3E18C5A1" wp14:editId="576286AE">
                <wp:simplePos x="0" y="0"/>
                <wp:positionH relativeFrom="column">
                  <wp:posOffset>0</wp:posOffset>
                </wp:positionH>
                <wp:positionV relativeFrom="paragraph">
                  <wp:posOffset>-635</wp:posOffset>
                </wp:positionV>
                <wp:extent cx="648706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87065" cy="0"/>
                        </a:xfrm>
                        <a:prstGeom prst="line">
                          <a:avLst/>
                        </a:prstGeom>
                        <a:noFill/>
                        <a:ln w="190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FC23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" strokecolor="#a5a5a5" strokeweight="1.5pt">
                <v:stroke joinstyle="miter"/>
              </v:line>
            </w:pict>
          </mc:Fallback>
        </mc:AlternateContent>
      </w:r>
    </w:p>
    <w:p w:rsidR="00136ACD" w:rsidRPr="00A54A9D" w:rsidRDefault="00136ACD" w:rsidP="00136ACD">
      <w:pPr>
        <w:ind w:left="720"/>
        <w:rPr>
          <w:i/>
          <w:sz w:val="20"/>
          <w:szCs w:val="20"/>
        </w:rPr>
      </w:pPr>
      <w:r w:rsidRPr="00A54A9D">
        <w:rPr>
          <w:b/>
          <w:i/>
          <w:sz w:val="20"/>
          <w:szCs w:val="20"/>
          <w:highlight w:val="yellow"/>
          <w:u w:val="single"/>
        </w:rPr>
        <w:t>[</w:t>
      </w:r>
      <w:proofErr w:type="spellStart"/>
      <w:r w:rsidRPr="00A54A9D">
        <w:rPr>
          <w:b/>
          <w:i/>
          <w:sz w:val="20"/>
          <w:szCs w:val="20"/>
          <w:highlight w:val="yellow"/>
          <w:u w:val="single"/>
        </w:rPr>
        <w:t>Comms</w:t>
      </w:r>
      <w:proofErr w:type="spellEnd"/>
      <w:r w:rsidRPr="00A54A9D">
        <w:rPr>
          <w:b/>
          <w:i/>
          <w:sz w:val="20"/>
          <w:szCs w:val="20"/>
          <w:highlight w:val="yellow"/>
          <w:u w:val="single"/>
        </w:rPr>
        <w:t xml:space="preserve"> team</w:t>
      </w:r>
      <w:r w:rsidRPr="00A54A9D">
        <w:rPr>
          <w:b/>
          <w:i/>
          <w:sz w:val="20"/>
          <w:szCs w:val="20"/>
          <w:highlight w:val="yellow"/>
        </w:rPr>
        <w:t>:</w:t>
      </w:r>
      <w:r w:rsidRPr="00A54A9D">
        <w:rPr>
          <w:b/>
          <w:i/>
          <w:sz w:val="20"/>
          <w:szCs w:val="20"/>
        </w:rPr>
        <w:t xml:space="preserve"> </w:t>
      </w:r>
      <w:r w:rsidRPr="00A54A9D">
        <w:rPr>
          <w:i/>
          <w:sz w:val="20"/>
          <w:szCs w:val="20"/>
        </w:rPr>
        <w:t>U</w:t>
      </w:r>
      <w:r w:rsidRPr="00A54A9D">
        <w:rPr>
          <w:i/>
          <w:sz w:val="20"/>
          <w:szCs w:val="20"/>
        </w:rPr>
        <w:t xml:space="preserve">se the questions in parts one and two below as a general guide to help project teams or sponsors clarify goals, audience, messaging, and </w:t>
      </w:r>
      <w:proofErr w:type="gramStart"/>
      <w:r w:rsidRPr="00A54A9D">
        <w:rPr>
          <w:i/>
          <w:sz w:val="20"/>
          <w:szCs w:val="20"/>
        </w:rPr>
        <w:t>desired</w:t>
      </w:r>
      <w:proofErr w:type="gramEnd"/>
      <w:r w:rsidRPr="00A54A9D">
        <w:rPr>
          <w:i/>
          <w:sz w:val="20"/>
          <w:szCs w:val="20"/>
        </w:rPr>
        <w:t xml:space="preserve"> outcomes. Since most teams tend to </w:t>
      </w:r>
      <w:r w:rsidRPr="00A54A9D">
        <w:rPr>
          <w:i/>
          <w:sz w:val="20"/>
          <w:szCs w:val="20"/>
        </w:rPr>
        <w:t>outline</w:t>
      </w:r>
      <w:r w:rsidRPr="00A54A9D">
        <w:rPr>
          <w:i/>
          <w:sz w:val="20"/>
          <w:szCs w:val="20"/>
        </w:rPr>
        <w:t xml:space="preserve"> specific tactics or metrics before considering goals and desired outcomes, it </w:t>
      </w:r>
      <w:proofErr w:type="gramStart"/>
      <w:r w:rsidRPr="00A54A9D">
        <w:rPr>
          <w:i/>
          <w:sz w:val="20"/>
          <w:szCs w:val="20"/>
        </w:rPr>
        <w:t>is recommended</w:t>
      </w:r>
      <w:proofErr w:type="gramEnd"/>
      <w:r w:rsidRPr="00A54A9D">
        <w:rPr>
          <w:i/>
          <w:sz w:val="20"/>
          <w:szCs w:val="20"/>
        </w:rPr>
        <w:t xml:space="preserve"> that they complete the questions in part one </w:t>
      </w:r>
      <w:r w:rsidRPr="00A54A9D">
        <w:rPr>
          <w:i/>
          <w:sz w:val="20"/>
          <w:szCs w:val="20"/>
          <w:u w:val="single"/>
        </w:rPr>
        <w:t>and reach a consensus</w:t>
      </w:r>
      <w:r w:rsidRPr="00A54A9D">
        <w:rPr>
          <w:i/>
          <w:sz w:val="20"/>
          <w:szCs w:val="20"/>
        </w:rPr>
        <w:t xml:space="preserve"> on the answers before completing the questions in part two. Please remove these instructions and customize the sections below to fit the project or sponsor as needed.</w:t>
      </w:r>
      <w:r w:rsidRPr="00A54A9D">
        <w:rPr>
          <w:i/>
          <w:sz w:val="20"/>
          <w:szCs w:val="20"/>
          <w:highlight w:val="yellow"/>
        </w:rPr>
        <w:t>]</w:t>
      </w:r>
      <w:r w:rsidRPr="00A54A9D">
        <w:rPr>
          <w:i/>
          <w:sz w:val="20"/>
          <w:szCs w:val="20"/>
        </w:rPr>
        <w:t xml:space="preserve"> </w:t>
      </w:r>
    </w:p>
    <w:p w:rsidR="001C7C00" w:rsidRDefault="001C7C00" w:rsidP="001C7C00">
      <w:r>
        <w:t xml:space="preserve">The answers to the questions </w:t>
      </w:r>
      <w:r>
        <w:t xml:space="preserve">in parts one and two </w:t>
      </w:r>
      <w:r>
        <w:t xml:space="preserve">below will inform a communications plan that will help to maximize efficiency and ensure the </w:t>
      </w:r>
      <w:r w:rsidRPr="001C7C00">
        <w:rPr>
          <w:highlight w:val="yellow"/>
        </w:rPr>
        <w:t>[project/sponsor]</w:t>
      </w:r>
      <w:r>
        <w:t xml:space="preserve"> communication efforts are as successful as possible. </w:t>
      </w:r>
    </w:p>
    <w:p w:rsidR="001C7C00" w:rsidRDefault="001C7C00" w:rsidP="001C7C00">
      <w:r>
        <w:t xml:space="preserve">The final communications plan will help to streamline efforts and ensure that the budget and time </w:t>
      </w:r>
      <w:proofErr w:type="gramStart"/>
      <w:r>
        <w:t>are spent</w:t>
      </w:r>
      <w:proofErr w:type="gramEnd"/>
      <w:r>
        <w:t xml:space="preserve"> efficiently. The plan also provides the </w:t>
      </w:r>
      <w:r w:rsidRPr="001C7C00">
        <w:rPr>
          <w:highlight w:val="yellow"/>
        </w:rPr>
        <w:t>[project/sponsor]</w:t>
      </w:r>
      <w:r>
        <w:t xml:space="preserve"> team an outline of the basic goals, plan, and metrics to share during any upcoming meetings with advisory boards or other key stakeholders as needed. The plan will be reviewed on a regular basis and adjusted as needed to capture any changes to the goals, audience, or messaging and/or to adjust strategy, channels, or tactics to meet outcomes. </w:t>
      </w:r>
    </w:p>
    <w:p w:rsidR="001C7C00" w:rsidRDefault="00E121FF" w:rsidP="00B4423F">
      <w:pPr>
        <w:rPr>
          <w:b/>
          <w:u w:val="single"/>
        </w:rPr>
      </w:pPr>
      <w:r>
        <w:rPr>
          <w:b/>
          <w:u w:val="single"/>
        </w:rPr>
        <w:t>Part 1</w:t>
      </w:r>
    </w:p>
    <w:p w:rsidR="00B4423F" w:rsidRDefault="00E121FF" w:rsidP="00B4423F">
      <w:r>
        <w:rPr>
          <w:b/>
        </w:rPr>
        <w:t>Objective</w:t>
      </w:r>
      <w:r w:rsidR="00077B3B" w:rsidRPr="00077B3B">
        <w:rPr>
          <w:b/>
        </w:rPr>
        <w:t>:</w:t>
      </w:r>
      <w:r w:rsidR="00077B3B">
        <w:t xml:space="preserve"> </w:t>
      </w:r>
      <w:r w:rsidR="00E32917">
        <w:t>Confirm</w:t>
      </w:r>
      <w:r w:rsidR="001B5354">
        <w:t xml:space="preserve"> </w:t>
      </w:r>
      <w:r w:rsidR="00E32917">
        <w:t>target audience</w:t>
      </w:r>
      <w:r>
        <w:t>(s)</w:t>
      </w:r>
      <w:r w:rsidR="00E32917">
        <w:t xml:space="preserve">, </w:t>
      </w:r>
      <w:r w:rsidRPr="00E121FF">
        <w:rPr>
          <w:highlight w:val="yellow"/>
        </w:rPr>
        <w:t>[year or project</w:t>
      </w:r>
      <w:r>
        <w:t xml:space="preserve">] </w:t>
      </w:r>
      <w:r w:rsidR="00077B3B">
        <w:t>goals</w:t>
      </w:r>
      <w:r w:rsidR="00E32917">
        <w:t xml:space="preserve">, </w:t>
      </w:r>
      <w:r w:rsidR="001B5354">
        <w:t xml:space="preserve">and </w:t>
      </w:r>
      <w:r w:rsidR="00E32917">
        <w:t xml:space="preserve">the value </w:t>
      </w:r>
      <w:r>
        <w:t>they</w:t>
      </w:r>
      <w:r w:rsidR="001B5354">
        <w:t xml:space="preserve"> provide</w:t>
      </w:r>
      <w:r w:rsidR="00E32917">
        <w:t xml:space="preserve">. </w:t>
      </w:r>
      <w:r w:rsidR="00B4423F">
        <w:br/>
      </w:r>
      <w:r w:rsidR="00B4423F" w:rsidRPr="00077B3B">
        <w:rPr>
          <w:b/>
        </w:rPr>
        <w:t>Deadline:</w:t>
      </w:r>
      <w:r w:rsidR="00B4423F">
        <w:t xml:space="preserve">  </w:t>
      </w:r>
    </w:p>
    <w:p w:rsidR="00077B3B" w:rsidRDefault="003A74EC">
      <w:r>
        <w:t xml:space="preserve">The answers </w:t>
      </w:r>
      <w:r w:rsidR="00CC575D">
        <w:t>in p</w:t>
      </w:r>
      <w:r w:rsidR="001C7C00">
        <w:t>art one</w:t>
      </w:r>
      <w:r w:rsidR="00961D52">
        <w:t xml:space="preserve"> </w:t>
      </w:r>
      <w:r w:rsidR="00E32917">
        <w:t xml:space="preserve">will </w:t>
      </w:r>
      <w:r w:rsidR="00F82F0A">
        <w:t xml:space="preserve">inform </w:t>
      </w:r>
      <w:r w:rsidR="00E121FF">
        <w:t>the</w:t>
      </w:r>
      <w:r w:rsidR="00E32917">
        <w:t xml:space="preserve"> </w:t>
      </w:r>
      <w:r>
        <w:t xml:space="preserve">overall strategy </w:t>
      </w:r>
      <w:r w:rsidR="00F82F0A">
        <w:t>that will determine</w:t>
      </w:r>
      <w:r>
        <w:t xml:space="preserve"> the </w:t>
      </w:r>
      <w:r w:rsidR="00E32917">
        <w:t xml:space="preserve">channels, </w:t>
      </w:r>
      <w:r w:rsidR="00077B3B">
        <w:t>tactics</w:t>
      </w:r>
      <w:r w:rsidR="00E32917">
        <w:t>, and messaging</w:t>
      </w:r>
      <w:r w:rsidR="00F82F0A">
        <w:t xml:space="preserve"> discussed</w:t>
      </w:r>
      <w:r w:rsidR="001C7C00">
        <w:t xml:space="preserve"> in part two</w:t>
      </w:r>
      <w:r w:rsidR="00077B3B">
        <w:t xml:space="preserve">. </w:t>
      </w:r>
    </w:p>
    <w:p w:rsidR="000073F0" w:rsidRPr="00FD6E64" w:rsidRDefault="000073F0" w:rsidP="000073F0">
      <w:pPr>
        <w:pStyle w:val="ListParagraph"/>
        <w:numPr>
          <w:ilvl w:val="0"/>
          <w:numId w:val="4"/>
        </w:numPr>
        <w:rPr>
          <w:b/>
        </w:rPr>
      </w:pPr>
      <w:proofErr w:type="gramStart"/>
      <w:r>
        <w:rPr>
          <w:b/>
        </w:rPr>
        <w:t>Who</w:t>
      </w:r>
      <w:proofErr w:type="gramEnd"/>
      <w:r>
        <w:rPr>
          <w:b/>
        </w:rPr>
        <w:t xml:space="preserve"> do we want to reach?</w:t>
      </w:r>
      <w:r w:rsidR="00FD6E64">
        <w:rPr>
          <w:b/>
        </w:rPr>
        <w:br/>
      </w:r>
      <w:r w:rsidR="00FD6E64" w:rsidRPr="00136ACD">
        <w:rPr>
          <w:sz w:val="20"/>
          <w:szCs w:val="20"/>
        </w:rPr>
        <w:t xml:space="preserve">Please provide information about the people the communication materials need to reach. The </w:t>
      </w:r>
      <w:r w:rsidR="00CC575D" w:rsidRPr="00136ACD">
        <w:rPr>
          <w:sz w:val="20"/>
          <w:szCs w:val="20"/>
        </w:rPr>
        <w:t>bulleted list below</w:t>
      </w:r>
      <w:r w:rsidR="00FD6E64" w:rsidRPr="00136ACD">
        <w:rPr>
          <w:sz w:val="20"/>
          <w:szCs w:val="20"/>
        </w:rPr>
        <w:t xml:space="preserve"> </w:t>
      </w:r>
      <w:r w:rsidR="00CC575D" w:rsidRPr="00136ACD">
        <w:rPr>
          <w:sz w:val="20"/>
          <w:szCs w:val="20"/>
        </w:rPr>
        <w:t>contains</w:t>
      </w:r>
      <w:r w:rsidR="000F0441" w:rsidRPr="00136ACD">
        <w:rPr>
          <w:sz w:val="20"/>
          <w:szCs w:val="20"/>
        </w:rPr>
        <w:t xml:space="preserve"> some</w:t>
      </w:r>
      <w:r w:rsidR="00CC575D" w:rsidRPr="00136ACD">
        <w:rPr>
          <w:sz w:val="20"/>
          <w:szCs w:val="20"/>
        </w:rPr>
        <w:t xml:space="preserve"> necessary </w:t>
      </w:r>
      <w:r w:rsidR="000F0441" w:rsidRPr="00136ACD">
        <w:rPr>
          <w:sz w:val="20"/>
          <w:szCs w:val="20"/>
        </w:rPr>
        <w:t>information to include</w:t>
      </w:r>
      <w:r w:rsidR="00CC575D" w:rsidRPr="00136ACD">
        <w:rPr>
          <w:sz w:val="20"/>
          <w:szCs w:val="20"/>
        </w:rPr>
        <w:t xml:space="preserve">, </w:t>
      </w:r>
      <w:r w:rsidR="00FD6E64" w:rsidRPr="00136ACD">
        <w:rPr>
          <w:sz w:val="20"/>
          <w:szCs w:val="20"/>
        </w:rPr>
        <w:t xml:space="preserve">but feel free to add other </w:t>
      </w:r>
      <w:r w:rsidR="000F0441" w:rsidRPr="00136ACD">
        <w:rPr>
          <w:sz w:val="20"/>
          <w:szCs w:val="20"/>
        </w:rPr>
        <w:t>items as needed</w:t>
      </w:r>
      <w:r w:rsidR="00FD6E64" w:rsidRPr="00136ACD">
        <w:rPr>
          <w:sz w:val="20"/>
          <w:szCs w:val="20"/>
        </w:rPr>
        <w:t xml:space="preserve">. Providing specific information will help to inform the target audiences, messaging, and tactics. </w:t>
      </w:r>
      <w:r w:rsidR="00FD6E64" w:rsidRPr="00136ACD">
        <w:rPr>
          <w:sz w:val="20"/>
          <w:szCs w:val="20"/>
        </w:rPr>
        <w:br/>
      </w:r>
    </w:p>
    <w:p w:rsidR="00FD6E64" w:rsidRDefault="00921186" w:rsidP="00B1459F">
      <w:pPr>
        <w:pStyle w:val="ListParagraph"/>
        <w:numPr>
          <w:ilvl w:val="0"/>
          <w:numId w:val="5"/>
        </w:numPr>
      </w:pPr>
      <w:r>
        <w:t>What roles do they fill</w:t>
      </w:r>
      <w:r w:rsidR="00FD6E64">
        <w:t>? (</w:t>
      </w:r>
      <w:proofErr w:type="gramStart"/>
      <w:r w:rsidR="00FD6E64">
        <w:t>ex</w:t>
      </w:r>
      <w:proofErr w:type="gramEnd"/>
      <w:r w:rsidR="00FD6E64">
        <w:t>: patients, professionals, researchers, caregivers, parents, etc.)</w:t>
      </w:r>
    </w:p>
    <w:p w:rsidR="00305451" w:rsidRDefault="00921186" w:rsidP="00B1459F">
      <w:pPr>
        <w:pStyle w:val="ListParagraph"/>
        <w:numPr>
          <w:ilvl w:val="0"/>
          <w:numId w:val="5"/>
        </w:numPr>
      </w:pPr>
      <w:r>
        <w:t>Are there specific a</w:t>
      </w:r>
      <w:r w:rsidR="00FD6E64">
        <w:t>ge ranges</w:t>
      </w:r>
      <w:r>
        <w:t xml:space="preserve"> for any of the people mentioned above</w:t>
      </w:r>
      <w:r w:rsidR="00305451">
        <w:t xml:space="preserve">? </w:t>
      </w:r>
    </w:p>
    <w:p w:rsidR="00B1459F" w:rsidRPr="00AF52C3" w:rsidRDefault="00921186" w:rsidP="00B1459F">
      <w:pPr>
        <w:pStyle w:val="ListParagraph"/>
        <w:numPr>
          <w:ilvl w:val="0"/>
          <w:numId w:val="5"/>
        </w:numPr>
      </w:pPr>
      <w:r>
        <w:t>Are there any s</w:t>
      </w:r>
      <w:r w:rsidR="00B1459F" w:rsidRPr="00AF52C3">
        <w:t>pecific populations</w:t>
      </w:r>
      <w:r>
        <w:t xml:space="preserve"> we are hoping to reach</w:t>
      </w:r>
      <w:r w:rsidR="00B1459F" w:rsidRPr="00AF52C3">
        <w:t>?</w:t>
      </w:r>
      <w:r w:rsidR="00FD6E64">
        <w:t xml:space="preserve"> (</w:t>
      </w:r>
      <w:proofErr w:type="gramStart"/>
      <w:r w:rsidR="00FD6E64">
        <w:t>ex</w:t>
      </w:r>
      <w:proofErr w:type="gramEnd"/>
      <w:r w:rsidR="00FD6E64">
        <w:t>: ethnicities, communities, people with specific conditions, etc.)</w:t>
      </w:r>
    </w:p>
    <w:p w:rsidR="00B1459F" w:rsidRPr="00AF52C3" w:rsidRDefault="00921186" w:rsidP="00B1459F">
      <w:pPr>
        <w:pStyle w:val="ListParagraph"/>
        <w:numPr>
          <w:ilvl w:val="0"/>
          <w:numId w:val="5"/>
        </w:numPr>
      </w:pPr>
      <w:r>
        <w:t>Where are people located? (</w:t>
      </w:r>
      <w:proofErr w:type="gramStart"/>
      <w:r>
        <w:t>ex</w:t>
      </w:r>
      <w:proofErr w:type="gramEnd"/>
      <w:r>
        <w:t>: g</w:t>
      </w:r>
      <w:r w:rsidR="00FD6E64">
        <w:t>eographic locations</w:t>
      </w:r>
      <w:r>
        <w:t>, in a specific online community, etc.)</w:t>
      </w:r>
    </w:p>
    <w:p w:rsidR="00B1459F" w:rsidRPr="00B1459F" w:rsidRDefault="00B1459F" w:rsidP="00B1459F">
      <w:pPr>
        <w:rPr>
          <w:b/>
        </w:rPr>
      </w:pPr>
    </w:p>
    <w:p w:rsidR="00B1459F" w:rsidRDefault="000F0441" w:rsidP="000073F0">
      <w:pPr>
        <w:pStyle w:val="ListParagraph"/>
        <w:numPr>
          <w:ilvl w:val="0"/>
          <w:numId w:val="4"/>
        </w:numPr>
        <w:rPr>
          <w:b/>
        </w:rPr>
      </w:pPr>
      <w:r>
        <w:rPr>
          <w:b/>
        </w:rPr>
        <w:t xml:space="preserve">What are the most important things we need </w:t>
      </w:r>
      <w:r w:rsidR="00B1459F">
        <w:rPr>
          <w:b/>
        </w:rPr>
        <w:t>to accomplish</w:t>
      </w:r>
      <w:r>
        <w:rPr>
          <w:b/>
        </w:rPr>
        <w:t xml:space="preserve"> </w:t>
      </w:r>
      <w:r w:rsidRPr="000F0441">
        <w:rPr>
          <w:b/>
          <w:highlight w:val="yellow"/>
        </w:rPr>
        <w:t>[with this project/</w:t>
      </w:r>
      <w:r>
        <w:rPr>
          <w:b/>
          <w:highlight w:val="yellow"/>
        </w:rPr>
        <w:t>during the upcoming</w:t>
      </w:r>
      <w:r w:rsidRPr="000F0441">
        <w:rPr>
          <w:b/>
          <w:highlight w:val="yellow"/>
        </w:rPr>
        <w:t xml:space="preserve"> year/etc.]</w:t>
      </w:r>
      <w:r w:rsidR="00B1459F">
        <w:rPr>
          <w:b/>
        </w:rPr>
        <w:t>?</w:t>
      </w:r>
      <w:r>
        <w:rPr>
          <w:b/>
        </w:rPr>
        <w:br/>
      </w:r>
      <w:r w:rsidRPr="00136ACD">
        <w:rPr>
          <w:sz w:val="20"/>
          <w:szCs w:val="20"/>
        </w:rPr>
        <w:t xml:space="preserve">Please outline the top priorities for </w:t>
      </w:r>
      <w:r w:rsidRPr="00136ACD">
        <w:rPr>
          <w:sz w:val="20"/>
          <w:szCs w:val="20"/>
          <w:highlight w:val="yellow"/>
        </w:rPr>
        <w:t>[project/sponsor]</w:t>
      </w:r>
      <w:r w:rsidRPr="00136ACD">
        <w:rPr>
          <w:sz w:val="20"/>
          <w:szCs w:val="20"/>
        </w:rPr>
        <w:t xml:space="preserve"> as specifically as possible. The list should focus on </w:t>
      </w:r>
      <w:r w:rsidR="0095239C" w:rsidRPr="00136ACD">
        <w:rPr>
          <w:sz w:val="20"/>
          <w:szCs w:val="20"/>
        </w:rPr>
        <w:t>desired</w:t>
      </w:r>
      <w:r w:rsidR="00BA1DBC" w:rsidRPr="00136ACD">
        <w:rPr>
          <w:sz w:val="20"/>
          <w:szCs w:val="20"/>
        </w:rPr>
        <w:t>, high-level</w:t>
      </w:r>
      <w:r w:rsidRPr="00136ACD">
        <w:rPr>
          <w:sz w:val="20"/>
          <w:szCs w:val="20"/>
        </w:rPr>
        <w:t xml:space="preserve"> outcomes rather than </w:t>
      </w:r>
      <w:r w:rsidR="0095239C" w:rsidRPr="00136ACD">
        <w:rPr>
          <w:sz w:val="20"/>
          <w:szCs w:val="20"/>
        </w:rPr>
        <w:t>listing new</w:t>
      </w:r>
      <w:r w:rsidRPr="00136ACD">
        <w:rPr>
          <w:sz w:val="20"/>
          <w:szCs w:val="20"/>
        </w:rPr>
        <w:t xml:space="preserve"> </w:t>
      </w:r>
      <w:r w:rsidR="00921186" w:rsidRPr="00136ACD">
        <w:rPr>
          <w:sz w:val="20"/>
          <w:szCs w:val="20"/>
        </w:rPr>
        <w:t xml:space="preserve">communications </w:t>
      </w:r>
      <w:r w:rsidRPr="00136ACD">
        <w:rPr>
          <w:sz w:val="20"/>
          <w:szCs w:val="20"/>
        </w:rPr>
        <w:t xml:space="preserve">tactics or materials. For example: “To </w:t>
      </w:r>
      <w:r w:rsidR="00C773AC" w:rsidRPr="00136ACD">
        <w:rPr>
          <w:sz w:val="20"/>
          <w:szCs w:val="20"/>
        </w:rPr>
        <w:t>enroll</w:t>
      </w:r>
      <w:r w:rsidRPr="00136ACD">
        <w:rPr>
          <w:sz w:val="20"/>
          <w:szCs w:val="20"/>
        </w:rPr>
        <w:t xml:space="preserve"> 100 new </w:t>
      </w:r>
      <w:r w:rsidR="00C773AC" w:rsidRPr="00136ACD">
        <w:rPr>
          <w:sz w:val="20"/>
          <w:szCs w:val="20"/>
        </w:rPr>
        <w:t xml:space="preserve">RA </w:t>
      </w:r>
      <w:r w:rsidRPr="00136ACD">
        <w:rPr>
          <w:sz w:val="20"/>
          <w:szCs w:val="20"/>
        </w:rPr>
        <w:t xml:space="preserve">patients </w:t>
      </w:r>
      <w:r w:rsidR="00C773AC" w:rsidRPr="00136ACD">
        <w:rPr>
          <w:sz w:val="20"/>
          <w:szCs w:val="20"/>
        </w:rPr>
        <w:t xml:space="preserve">in the next six months </w:t>
      </w:r>
      <w:r w:rsidRPr="00136ACD">
        <w:rPr>
          <w:sz w:val="20"/>
          <w:szCs w:val="20"/>
        </w:rPr>
        <w:t xml:space="preserve">aged </w:t>
      </w:r>
      <w:r w:rsidR="00C773AC" w:rsidRPr="00136ACD">
        <w:rPr>
          <w:sz w:val="20"/>
          <w:szCs w:val="20"/>
        </w:rPr>
        <w:t xml:space="preserve">18 to 65 who live near current study sites” or </w:t>
      </w:r>
      <w:r w:rsidR="00C773AC" w:rsidRPr="00136ACD">
        <w:rPr>
          <w:sz w:val="20"/>
          <w:szCs w:val="20"/>
        </w:rPr>
        <w:lastRenderedPageBreak/>
        <w:t>“To increase awareness of the network</w:t>
      </w:r>
      <w:r w:rsidR="0095239C" w:rsidRPr="00136ACD">
        <w:rPr>
          <w:sz w:val="20"/>
          <w:szCs w:val="20"/>
        </w:rPr>
        <w:t>’s grant and fellowship opportunities</w:t>
      </w:r>
      <w:r w:rsidR="00C773AC" w:rsidRPr="00136ACD">
        <w:rPr>
          <w:sz w:val="20"/>
          <w:szCs w:val="20"/>
        </w:rPr>
        <w:t xml:space="preserve"> with </w:t>
      </w:r>
      <w:r w:rsidR="0095239C" w:rsidRPr="00136ACD">
        <w:rPr>
          <w:sz w:val="20"/>
          <w:szCs w:val="20"/>
        </w:rPr>
        <w:t>AMR researchers, industry stakeholders, and ID fellows.”</w:t>
      </w:r>
      <w:r w:rsidR="0095239C" w:rsidRPr="00136ACD">
        <w:rPr>
          <w:sz w:val="20"/>
          <w:szCs w:val="20"/>
        </w:rPr>
        <w:br/>
      </w:r>
    </w:p>
    <w:p w:rsidR="00B1459F" w:rsidRPr="00AF52C3" w:rsidRDefault="00921186" w:rsidP="00B1459F">
      <w:pPr>
        <w:pStyle w:val="ListParagraph"/>
        <w:numPr>
          <w:ilvl w:val="0"/>
          <w:numId w:val="6"/>
        </w:numPr>
      </w:pPr>
      <w:r>
        <w:t xml:space="preserve">What are the most important things </w:t>
      </w:r>
      <w:r w:rsidRPr="00921186">
        <w:rPr>
          <w:highlight w:val="yellow"/>
        </w:rPr>
        <w:t>[the project or sponsor</w:t>
      </w:r>
      <w:r>
        <w:t>] need to accomplish?</w:t>
      </w:r>
    </w:p>
    <w:p w:rsidR="00B1459F" w:rsidRPr="00AF52C3" w:rsidRDefault="00921186" w:rsidP="00B1459F">
      <w:pPr>
        <w:pStyle w:val="ListParagraph"/>
        <w:numPr>
          <w:ilvl w:val="0"/>
          <w:numId w:val="6"/>
        </w:numPr>
      </w:pPr>
      <w:r>
        <w:t>When do these goals need to happen?</w:t>
      </w:r>
    </w:p>
    <w:p w:rsidR="00740DE7" w:rsidRDefault="00921186" w:rsidP="003001B2">
      <w:pPr>
        <w:pStyle w:val="ListParagraph"/>
        <w:numPr>
          <w:ilvl w:val="0"/>
          <w:numId w:val="6"/>
        </w:numPr>
      </w:pPr>
      <w:r>
        <w:t xml:space="preserve">Are there any specific number or metrics we need to be aware </w:t>
      </w:r>
      <w:proofErr w:type="gramStart"/>
      <w:r>
        <w:t>of</w:t>
      </w:r>
      <w:proofErr w:type="gramEnd"/>
      <w:r>
        <w:t>?</w:t>
      </w:r>
    </w:p>
    <w:p w:rsidR="00CC3A98" w:rsidRDefault="00CC3A98" w:rsidP="00740DE7">
      <w:pPr>
        <w:pStyle w:val="ListParagraph"/>
        <w:ind w:left="2160"/>
      </w:pPr>
    </w:p>
    <w:p w:rsidR="00136ACD" w:rsidRDefault="00136ACD" w:rsidP="00740DE7">
      <w:pPr>
        <w:pStyle w:val="ListParagraph"/>
        <w:ind w:left="2160"/>
      </w:pPr>
    </w:p>
    <w:p w:rsidR="00921186" w:rsidRPr="00136ACD" w:rsidRDefault="00921186" w:rsidP="00921186">
      <w:pPr>
        <w:pStyle w:val="ListParagraph"/>
        <w:numPr>
          <w:ilvl w:val="0"/>
          <w:numId w:val="4"/>
        </w:numPr>
        <w:rPr>
          <w:sz w:val="20"/>
          <w:szCs w:val="20"/>
        </w:rPr>
      </w:pPr>
      <w:r w:rsidRPr="003001B2">
        <w:rPr>
          <w:b/>
        </w:rPr>
        <w:t>How will we define success?</w:t>
      </w:r>
      <w:r>
        <w:t xml:space="preserve"> </w:t>
      </w:r>
      <w:r>
        <w:br/>
      </w:r>
      <w:r w:rsidRPr="00136ACD">
        <w:rPr>
          <w:sz w:val="20"/>
          <w:szCs w:val="20"/>
        </w:rPr>
        <w:t xml:space="preserve">For the goals outlined above, what outcome will </w:t>
      </w:r>
      <w:r w:rsidR="003001B2" w:rsidRPr="00136ACD">
        <w:rPr>
          <w:sz w:val="20"/>
          <w:szCs w:val="20"/>
        </w:rPr>
        <w:t>mean that efforts have been successful? For example: “Receiving at least 20 new fellowship or grant applications in the next year.” or “Increasing the number of people who sign up for information at in-person events by 35% in the next six months.” or “Obtaining 150 new registry participants from rural North Carolina counties in Q1.”</w:t>
      </w:r>
    </w:p>
    <w:p w:rsidR="00AE3FD8" w:rsidRDefault="00AE3FD8" w:rsidP="00AE3FD8">
      <w:pPr>
        <w:pStyle w:val="ListParagraph"/>
      </w:pPr>
    </w:p>
    <w:p w:rsidR="003001B2" w:rsidRDefault="00136ACD" w:rsidP="00AE3FD8">
      <w:pPr>
        <w:pStyle w:val="ListParagraph"/>
        <w:numPr>
          <w:ilvl w:val="0"/>
          <w:numId w:val="6"/>
        </w:numPr>
      </w:pPr>
      <w:r>
        <w:t xml:space="preserve">What </w:t>
      </w:r>
      <w:r w:rsidR="003001B2">
        <w:t xml:space="preserve">outcomes </w:t>
      </w:r>
      <w:r>
        <w:t xml:space="preserve">will show the goals above </w:t>
      </w:r>
      <w:proofErr w:type="gramStart"/>
      <w:r>
        <w:t>have been accomplished</w:t>
      </w:r>
      <w:proofErr w:type="gramEnd"/>
      <w:r>
        <w:t>?</w:t>
      </w:r>
      <w:r w:rsidR="003001B2">
        <w:t xml:space="preserve"> </w:t>
      </w:r>
    </w:p>
    <w:p w:rsidR="003001B2" w:rsidRDefault="003001B2" w:rsidP="00AE3FD8">
      <w:pPr>
        <w:pStyle w:val="ListParagraph"/>
        <w:numPr>
          <w:ilvl w:val="0"/>
          <w:numId w:val="6"/>
        </w:numPr>
      </w:pPr>
      <w:r>
        <w:t xml:space="preserve">Are there any numbers or other factors that are important to </w:t>
      </w:r>
      <w:r w:rsidR="00AE3FD8">
        <w:t xml:space="preserve">help define </w:t>
      </w:r>
      <w:r>
        <w:t>success?</w:t>
      </w:r>
    </w:p>
    <w:p w:rsidR="003001B2" w:rsidRDefault="003001B2" w:rsidP="003001B2">
      <w:pPr>
        <w:pStyle w:val="ListParagraph"/>
      </w:pPr>
    </w:p>
    <w:p w:rsidR="00136ACD" w:rsidRPr="00921186" w:rsidRDefault="00136ACD" w:rsidP="003001B2">
      <w:pPr>
        <w:pStyle w:val="ListParagraph"/>
      </w:pPr>
    </w:p>
    <w:p w:rsidR="00E32917" w:rsidRPr="00136ACD" w:rsidRDefault="00E32917" w:rsidP="00E32917">
      <w:pPr>
        <w:pStyle w:val="ListParagraph"/>
        <w:numPr>
          <w:ilvl w:val="0"/>
          <w:numId w:val="4"/>
        </w:numPr>
        <w:rPr>
          <w:sz w:val="20"/>
          <w:szCs w:val="20"/>
        </w:rPr>
      </w:pPr>
      <w:r w:rsidRPr="00E32917">
        <w:rPr>
          <w:b/>
        </w:rPr>
        <w:t xml:space="preserve">What </w:t>
      </w:r>
      <w:r w:rsidRPr="00E32917">
        <w:rPr>
          <w:b/>
          <w:u w:val="single"/>
        </w:rPr>
        <w:t>value</w:t>
      </w:r>
      <w:r w:rsidRPr="00E32917">
        <w:rPr>
          <w:b/>
        </w:rPr>
        <w:t xml:space="preserve"> </w:t>
      </w:r>
      <w:r>
        <w:rPr>
          <w:b/>
        </w:rPr>
        <w:t>do</w:t>
      </w:r>
      <w:r w:rsidRPr="00E32917">
        <w:rPr>
          <w:b/>
        </w:rPr>
        <w:t xml:space="preserve"> </w:t>
      </w:r>
      <w:r w:rsidR="001C7C00">
        <w:rPr>
          <w:b/>
        </w:rPr>
        <w:t xml:space="preserve">the people listed above people get from participating or interacting with the </w:t>
      </w:r>
      <w:r w:rsidR="001C7C00" w:rsidRPr="001C7C00">
        <w:rPr>
          <w:b/>
          <w:highlight w:val="yellow"/>
        </w:rPr>
        <w:t>[project or sponsor]</w:t>
      </w:r>
      <w:r w:rsidRPr="00E32917">
        <w:rPr>
          <w:b/>
        </w:rPr>
        <w:t xml:space="preserve">? </w:t>
      </w:r>
      <w:r w:rsidR="001C7C00">
        <w:rPr>
          <w:b/>
        </w:rPr>
        <w:br/>
      </w:r>
      <w:r w:rsidRPr="00136ACD">
        <w:rPr>
          <w:sz w:val="20"/>
          <w:szCs w:val="20"/>
        </w:rPr>
        <w:t xml:space="preserve">This </w:t>
      </w:r>
      <w:r w:rsidR="001C7C00" w:rsidRPr="00136ACD">
        <w:rPr>
          <w:sz w:val="20"/>
          <w:szCs w:val="20"/>
        </w:rPr>
        <w:t xml:space="preserve">information </w:t>
      </w:r>
      <w:r w:rsidRPr="00136ACD">
        <w:rPr>
          <w:sz w:val="20"/>
          <w:szCs w:val="20"/>
        </w:rPr>
        <w:t xml:space="preserve">will </w:t>
      </w:r>
      <w:r w:rsidR="001C7C00" w:rsidRPr="00136ACD">
        <w:rPr>
          <w:sz w:val="20"/>
          <w:szCs w:val="20"/>
        </w:rPr>
        <w:t>help to shape</w:t>
      </w:r>
      <w:r w:rsidRPr="00136ACD">
        <w:rPr>
          <w:sz w:val="20"/>
          <w:szCs w:val="20"/>
        </w:rPr>
        <w:t xml:space="preserve"> the messaging</w:t>
      </w:r>
      <w:r w:rsidR="001C7C00" w:rsidRPr="00136ACD">
        <w:rPr>
          <w:sz w:val="20"/>
          <w:szCs w:val="20"/>
        </w:rPr>
        <w:t xml:space="preserve"> and increase effectiveness</w:t>
      </w:r>
      <w:r w:rsidRPr="00136ACD">
        <w:rPr>
          <w:sz w:val="20"/>
          <w:szCs w:val="20"/>
        </w:rPr>
        <w:t>.</w:t>
      </w:r>
      <w:r w:rsidRPr="00136ACD">
        <w:rPr>
          <w:b/>
          <w:sz w:val="20"/>
          <w:szCs w:val="20"/>
        </w:rPr>
        <w:t xml:space="preserve"> </w:t>
      </w:r>
      <w:r w:rsidR="001C7C00" w:rsidRPr="00136ACD">
        <w:rPr>
          <w:sz w:val="20"/>
          <w:szCs w:val="20"/>
        </w:rPr>
        <w:t>Please list any benefits for each of the audiences listed above. For example: “Site PIs and study teams will receive clear information and instructions that will help them with recruitment and retention.” or “</w:t>
      </w:r>
      <w:r w:rsidR="005B2E93" w:rsidRPr="00136ACD">
        <w:rPr>
          <w:sz w:val="20"/>
          <w:szCs w:val="20"/>
        </w:rPr>
        <w:t xml:space="preserve">Participants in rural counties will be able to access useful resources, news, and information about their condition.” </w:t>
      </w:r>
    </w:p>
    <w:p w:rsidR="005B2E93" w:rsidRPr="00E32917" w:rsidRDefault="005B2E93" w:rsidP="005B2E93">
      <w:pPr>
        <w:pStyle w:val="ListParagraph"/>
      </w:pPr>
    </w:p>
    <w:p w:rsidR="00E32917" w:rsidRDefault="005B2E93" w:rsidP="00E32917">
      <w:pPr>
        <w:pStyle w:val="ListParagraph"/>
        <w:numPr>
          <w:ilvl w:val="0"/>
          <w:numId w:val="6"/>
        </w:numPr>
      </w:pPr>
      <w:r>
        <w:t>What important information or education will people receive?</w:t>
      </w:r>
    </w:p>
    <w:p w:rsidR="00E32917" w:rsidRDefault="005B2E93" w:rsidP="00E32917">
      <w:pPr>
        <w:pStyle w:val="ListParagraph"/>
        <w:numPr>
          <w:ilvl w:val="0"/>
          <w:numId w:val="6"/>
        </w:numPr>
      </w:pPr>
      <w:r>
        <w:t>Is there anything people will receive that they are currently looking for? (Ex: “people who are interested in participating in lupus research will learn about studies they may be able to take part in.”)</w:t>
      </w:r>
    </w:p>
    <w:p w:rsidR="005B2E93" w:rsidRDefault="005B2E93" w:rsidP="00E32917">
      <w:pPr>
        <w:pStyle w:val="ListParagraph"/>
        <w:numPr>
          <w:ilvl w:val="0"/>
          <w:numId w:val="6"/>
        </w:numPr>
      </w:pPr>
      <w:r>
        <w:t xml:space="preserve">Why should people be interested in any of the offerings available from the </w:t>
      </w:r>
      <w:r w:rsidRPr="005B2E93">
        <w:rPr>
          <w:highlight w:val="yellow"/>
        </w:rPr>
        <w:t>[project or sponsor]</w:t>
      </w:r>
      <w:r>
        <w:t>?</w:t>
      </w:r>
    </w:p>
    <w:p w:rsidR="00E32917" w:rsidRDefault="00E32917" w:rsidP="00E32917"/>
    <w:p w:rsidR="00643CFB" w:rsidRDefault="00643CFB">
      <w:pPr>
        <w:rPr>
          <w:b/>
        </w:rPr>
      </w:pPr>
      <w:r>
        <w:rPr>
          <w:b/>
        </w:rPr>
        <w:br w:type="page"/>
      </w:r>
    </w:p>
    <w:p w:rsidR="003032FF" w:rsidRPr="00A54A9D" w:rsidRDefault="00417A87" w:rsidP="00417A87">
      <w:pPr>
        <w:ind w:left="720"/>
        <w:rPr>
          <w:i/>
          <w:sz w:val="20"/>
          <w:szCs w:val="20"/>
        </w:rPr>
      </w:pPr>
      <w:r w:rsidRPr="00A54A9D">
        <w:rPr>
          <w:b/>
          <w:i/>
          <w:sz w:val="20"/>
          <w:szCs w:val="20"/>
          <w:highlight w:val="yellow"/>
          <w:u w:val="single"/>
        </w:rPr>
        <w:lastRenderedPageBreak/>
        <w:t>[</w:t>
      </w:r>
      <w:proofErr w:type="spellStart"/>
      <w:r w:rsidRPr="00A54A9D">
        <w:rPr>
          <w:b/>
          <w:i/>
          <w:sz w:val="20"/>
          <w:szCs w:val="20"/>
          <w:highlight w:val="yellow"/>
          <w:u w:val="single"/>
        </w:rPr>
        <w:t>Comms</w:t>
      </w:r>
      <w:proofErr w:type="spellEnd"/>
      <w:r w:rsidRPr="00A54A9D">
        <w:rPr>
          <w:b/>
          <w:i/>
          <w:sz w:val="20"/>
          <w:szCs w:val="20"/>
          <w:highlight w:val="yellow"/>
          <w:u w:val="single"/>
        </w:rPr>
        <w:t xml:space="preserve"> team</w:t>
      </w:r>
      <w:r w:rsidRPr="00A54A9D">
        <w:rPr>
          <w:b/>
          <w:i/>
          <w:sz w:val="20"/>
          <w:szCs w:val="20"/>
          <w:highlight w:val="yellow"/>
        </w:rPr>
        <w:t>:</w:t>
      </w:r>
      <w:r w:rsidRPr="00A54A9D">
        <w:rPr>
          <w:b/>
          <w:i/>
          <w:sz w:val="20"/>
          <w:szCs w:val="20"/>
        </w:rPr>
        <w:t xml:space="preserve"> </w:t>
      </w:r>
      <w:r w:rsidRPr="00A54A9D">
        <w:rPr>
          <w:i/>
          <w:sz w:val="20"/>
          <w:szCs w:val="20"/>
        </w:rPr>
        <w:t xml:space="preserve">Since most </w:t>
      </w:r>
      <w:r w:rsidRPr="00A54A9D">
        <w:rPr>
          <w:i/>
          <w:sz w:val="20"/>
          <w:szCs w:val="20"/>
        </w:rPr>
        <w:t xml:space="preserve">sponsors and project </w:t>
      </w:r>
      <w:r w:rsidRPr="00A54A9D">
        <w:rPr>
          <w:i/>
          <w:sz w:val="20"/>
          <w:szCs w:val="20"/>
        </w:rPr>
        <w:t xml:space="preserve">teams tend to outline specific tactics or metrics before considering goals and desired outcomes, it </w:t>
      </w:r>
      <w:proofErr w:type="gramStart"/>
      <w:r w:rsidRPr="00A54A9D">
        <w:rPr>
          <w:i/>
          <w:sz w:val="20"/>
          <w:szCs w:val="20"/>
        </w:rPr>
        <w:t>is recommended</w:t>
      </w:r>
      <w:proofErr w:type="gramEnd"/>
      <w:r w:rsidRPr="00A54A9D">
        <w:rPr>
          <w:i/>
          <w:sz w:val="20"/>
          <w:szCs w:val="20"/>
        </w:rPr>
        <w:t xml:space="preserve"> that they complete the questions in part one </w:t>
      </w:r>
      <w:r w:rsidRPr="00A54A9D">
        <w:rPr>
          <w:i/>
          <w:sz w:val="20"/>
          <w:szCs w:val="20"/>
          <w:u w:val="single"/>
        </w:rPr>
        <w:t>and reach a consensus</w:t>
      </w:r>
      <w:r w:rsidRPr="00A54A9D">
        <w:rPr>
          <w:i/>
          <w:sz w:val="20"/>
          <w:szCs w:val="20"/>
        </w:rPr>
        <w:t xml:space="preserve"> on the answers before completing the questions in part two. </w:t>
      </w:r>
    </w:p>
    <w:p w:rsidR="00417A87" w:rsidRPr="00A54A9D" w:rsidRDefault="003032FF" w:rsidP="00417A87">
      <w:pPr>
        <w:ind w:left="720"/>
        <w:rPr>
          <w:i/>
          <w:sz w:val="20"/>
          <w:szCs w:val="20"/>
        </w:rPr>
      </w:pPr>
      <w:r w:rsidRPr="00A54A9D">
        <w:rPr>
          <w:i/>
          <w:sz w:val="20"/>
          <w:szCs w:val="20"/>
        </w:rPr>
        <w:t xml:space="preserve">The budget and current SOW will affect what channels and tactics can be executed, but this exercise can help to ensure the strategy and plan are appropriate for the goals, audience, and outcomes above and </w:t>
      </w:r>
      <w:r w:rsidRPr="00A54A9D">
        <w:rPr>
          <w:i/>
          <w:sz w:val="20"/>
          <w:szCs w:val="20"/>
        </w:rPr>
        <w:t>prioritize timing of the tactics</w:t>
      </w:r>
      <w:r w:rsidRPr="00A54A9D">
        <w:rPr>
          <w:i/>
          <w:sz w:val="20"/>
          <w:szCs w:val="20"/>
        </w:rPr>
        <w:t xml:space="preserve">. It also helps to gauge the project/sponsor team’s upcoming goals and plans and ensure the right elements are in place to meet those. </w:t>
      </w:r>
      <w:proofErr w:type="spellStart"/>
      <w:r w:rsidRPr="00A54A9D">
        <w:rPr>
          <w:i/>
          <w:sz w:val="20"/>
          <w:szCs w:val="20"/>
        </w:rPr>
        <w:t>Comms</w:t>
      </w:r>
      <w:proofErr w:type="spellEnd"/>
      <w:r w:rsidRPr="00A54A9D">
        <w:rPr>
          <w:i/>
          <w:sz w:val="20"/>
          <w:szCs w:val="20"/>
        </w:rPr>
        <w:t xml:space="preserve"> team members should use the information below to </w:t>
      </w:r>
      <w:proofErr w:type="gramStart"/>
      <w:r w:rsidRPr="00A54A9D">
        <w:rPr>
          <w:i/>
          <w:sz w:val="20"/>
          <w:szCs w:val="20"/>
        </w:rPr>
        <w:t>craft</w:t>
      </w:r>
      <w:proofErr w:type="gramEnd"/>
      <w:r w:rsidRPr="00A54A9D">
        <w:rPr>
          <w:i/>
          <w:sz w:val="20"/>
          <w:szCs w:val="20"/>
        </w:rPr>
        <w:t xml:space="preserve"> a strategy and plan </w:t>
      </w:r>
      <w:r w:rsidR="00B1103C" w:rsidRPr="00A54A9D">
        <w:rPr>
          <w:i/>
          <w:sz w:val="20"/>
          <w:szCs w:val="20"/>
        </w:rPr>
        <w:t xml:space="preserve">most likely to reach the intended audiences, goals, and outcomes identified. </w:t>
      </w:r>
      <w:r w:rsidRPr="00A54A9D">
        <w:rPr>
          <w:i/>
          <w:sz w:val="20"/>
          <w:szCs w:val="20"/>
        </w:rPr>
        <w:t xml:space="preserve">Tactics that do not fit the budget or goals for the current communications plan </w:t>
      </w:r>
      <w:proofErr w:type="gramStart"/>
      <w:r w:rsidRPr="00A54A9D">
        <w:rPr>
          <w:i/>
          <w:sz w:val="20"/>
          <w:szCs w:val="20"/>
        </w:rPr>
        <w:t>can be listed</w:t>
      </w:r>
      <w:proofErr w:type="gramEnd"/>
      <w:r w:rsidRPr="00A54A9D">
        <w:rPr>
          <w:i/>
          <w:sz w:val="20"/>
          <w:szCs w:val="20"/>
        </w:rPr>
        <w:t xml:space="preserve"> as potential upcoming goals or tactics for </w:t>
      </w:r>
      <w:r w:rsidR="00B1103C" w:rsidRPr="00A54A9D">
        <w:rPr>
          <w:i/>
          <w:sz w:val="20"/>
          <w:szCs w:val="20"/>
        </w:rPr>
        <w:t>consideration</w:t>
      </w:r>
      <w:r w:rsidRPr="00A54A9D">
        <w:rPr>
          <w:i/>
          <w:sz w:val="20"/>
          <w:szCs w:val="20"/>
        </w:rPr>
        <w:t xml:space="preserve"> the following year, etc. </w:t>
      </w:r>
      <w:r w:rsidR="00417A87" w:rsidRPr="00A54A9D">
        <w:rPr>
          <w:i/>
          <w:sz w:val="20"/>
          <w:szCs w:val="20"/>
        </w:rPr>
        <w:t>Please remove these instructions and customize the sections below to fit the project or sponsor as needed.</w:t>
      </w:r>
      <w:r w:rsidR="00417A87" w:rsidRPr="00A54A9D">
        <w:rPr>
          <w:i/>
          <w:sz w:val="20"/>
          <w:szCs w:val="20"/>
          <w:highlight w:val="yellow"/>
        </w:rPr>
        <w:t>]</w:t>
      </w:r>
      <w:r w:rsidR="00417A87" w:rsidRPr="00A54A9D">
        <w:rPr>
          <w:i/>
          <w:sz w:val="20"/>
          <w:szCs w:val="20"/>
        </w:rPr>
        <w:t xml:space="preserve"> </w:t>
      </w:r>
    </w:p>
    <w:p w:rsidR="00417A87" w:rsidRDefault="00417A87" w:rsidP="00077B3B">
      <w:pPr>
        <w:rPr>
          <w:b/>
          <w:u w:val="single"/>
        </w:rPr>
      </w:pPr>
    </w:p>
    <w:p w:rsidR="00077B3B" w:rsidRPr="001B5354" w:rsidRDefault="00AE3FD8" w:rsidP="00077B3B">
      <w:pPr>
        <w:rPr>
          <w:b/>
          <w:u w:val="single"/>
        </w:rPr>
      </w:pPr>
      <w:r>
        <w:rPr>
          <w:b/>
          <w:u w:val="single"/>
        </w:rPr>
        <w:t>Part 2</w:t>
      </w:r>
    </w:p>
    <w:p w:rsidR="00077B3B" w:rsidRDefault="00077B3B" w:rsidP="00077B3B">
      <w:r w:rsidRPr="00077B3B">
        <w:rPr>
          <w:b/>
        </w:rPr>
        <w:t>Goal:</w:t>
      </w:r>
      <w:r>
        <w:t xml:space="preserve"> Solidify the </w:t>
      </w:r>
      <w:r w:rsidR="00AA504D">
        <w:t xml:space="preserve">channels, tactics, and materials that are most likely to reach the </w:t>
      </w:r>
      <w:r w:rsidR="00417A87">
        <w:t xml:space="preserve">target </w:t>
      </w:r>
      <w:r>
        <w:t>audience</w:t>
      </w:r>
      <w:r w:rsidR="00417A87">
        <w:t>s</w:t>
      </w:r>
      <w:r w:rsidR="00301073">
        <w:t>,</w:t>
      </w:r>
      <w:r>
        <w:t xml:space="preserve"> </w:t>
      </w:r>
      <w:r w:rsidR="00AA504D">
        <w:t xml:space="preserve">support the </w:t>
      </w:r>
      <w:r>
        <w:t>goals</w:t>
      </w:r>
      <w:r w:rsidR="00301073">
        <w:t>, and communicate the value</w:t>
      </w:r>
      <w:r w:rsidR="00417A87">
        <w:t xml:space="preserve"> outlined above</w:t>
      </w:r>
      <w:r>
        <w:t xml:space="preserve">. </w:t>
      </w:r>
    </w:p>
    <w:p w:rsidR="00077B3B" w:rsidRDefault="00077B3B" w:rsidP="00077B3B">
      <w:r w:rsidRPr="00077B3B">
        <w:rPr>
          <w:b/>
        </w:rPr>
        <w:t>Deadline:</w:t>
      </w:r>
      <w:r>
        <w:t xml:space="preserve">  </w:t>
      </w:r>
    </w:p>
    <w:p w:rsidR="00B1459F" w:rsidRDefault="00B1103C" w:rsidP="00417A87">
      <w:pPr>
        <w:pStyle w:val="ListParagraph"/>
        <w:numPr>
          <w:ilvl w:val="0"/>
          <w:numId w:val="11"/>
        </w:numPr>
        <w:rPr>
          <w:b/>
        </w:rPr>
      </w:pPr>
      <w:proofErr w:type="gramStart"/>
      <w:r>
        <w:rPr>
          <w:b/>
        </w:rPr>
        <w:t>Which</w:t>
      </w:r>
      <w:r w:rsidR="00B1459F">
        <w:rPr>
          <w:b/>
        </w:rPr>
        <w:t xml:space="preserve"> channels, tactics, and materials will </w:t>
      </w:r>
      <w:r>
        <w:rPr>
          <w:b/>
        </w:rPr>
        <w:t>best reach the audiences, goals, and outcomes outlined in part one?</w:t>
      </w:r>
      <w:proofErr w:type="gramEnd"/>
      <w:r w:rsidR="00B1459F">
        <w:rPr>
          <w:b/>
        </w:rPr>
        <w:t xml:space="preserve"> </w:t>
      </w:r>
      <w:r>
        <w:rPr>
          <w:b/>
        </w:rPr>
        <w:br/>
      </w:r>
      <w:r w:rsidRPr="00B1103C">
        <w:rPr>
          <w:sz w:val="20"/>
          <w:szCs w:val="20"/>
        </w:rPr>
        <w:t xml:space="preserve">Please list the communication channels or tactics and what goal from part one they support. </w:t>
      </w:r>
      <w:r w:rsidRPr="00B1103C">
        <w:rPr>
          <w:sz w:val="20"/>
          <w:szCs w:val="20"/>
        </w:rPr>
        <w:t>Examples: Newsletters, news stories or blog posts, website materials (ex: resources, forms, information), specific events or conferences, print materials (ex: brochure, flyers, posters), digital materials (ex: banner ads, infographics, email blasts), so</w:t>
      </w:r>
      <w:r w:rsidR="00AA697E">
        <w:rPr>
          <w:sz w:val="20"/>
          <w:szCs w:val="20"/>
        </w:rPr>
        <w:t>cial media (ex: twitter posts, F</w:t>
      </w:r>
      <w:r w:rsidRPr="00B1103C">
        <w:rPr>
          <w:sz w:val="20"/>
          <w:szCs w:val="20"/>
        </w:rPr>
        <w:t>acebook ads), website updates or additions, content revisions</w:t>
      </w:r>
      <w:r>
        <w:br/>
      </w:r>
    </w:p>
    <w:p w:rsidR="00417A87" w:rsidRDefault="00417A87" w:rsidP="00B1103C">
      <w:pPr>
        <w:pStyle w:val="ListParagraph"/>
        <w:numPr>
          <w:ilvl w:val="0"/>
          <w:numId w:val="6"/>
        </w:numPr>
      </w:pPr>
      <w:r>
        <w:t xml:space="preserve">What </w:t>
      </w:r>
      <w:r w:rsidRPr="003032FF">
        <w:rPr>
          <w:u w:val="single"/>
        </w:rPr>
        <w:t>e</w:t>
      </w:r>
      <w:r w:rsidR="00B1459F" w:rsidRPr="003032FF">
        <w:rPr>
          <w:u w:val="single"/>
        </w:rPr>
        <w:t>xisting</w:t>
      </w:r>
      <w:r w:rsidR="00B1459F" w:rsidRPr="00AF52C3">
        <w:t xml:space="preserve"> channels </w:t>
      </w:r>
      <w:r w:rsidR="00AA697E">
        <w:t xml:space="preserve">or </w:t>
      </w:r>
      <w:r w:rsidR="00B1459F" w:rsidRPr="00AF52C3">
        <w:t xml:space="preserve">tactics </w:t>
      </w:r>
      <w:r>
        <w:t xml:space="preserve">should continue </w:t>
      </w:r>
      <w:r w:rsidR="00AA697E">
        <w:t>(</w:t>
      </w:r>
      <w:r>
        <w:t>or</w:t>
      </w:r>
      <w:r w:rsidR="00B1103C">
        <w:t xml:space="preserve"> need to</w:t>
      </w:r>
      <w:r>
        <w:t xml:space="preserve"> </w:t>
      </w:r>
      <w:proofErr w:type="gramStart"/>
      <w:r>
        <w:t>be updated</w:t>
      </w:r>
      <w:proofErr w:type="gramEnd"/>
      <w:r w:rsidR="00AA697E">
        <w:t>)</w:t>
      </w:r>
      <w:r>
        <w:t>?</w:t>
      </w:r>
    </w:p>
    <w:tbl>
      <w:tblPr>
        <w:tblStyle w:val="GridTable6Colorful-Accent5"/>
        <w:tblW w:w="0" w:type="auto"/>
        <w:tblInd w:w="1075" w:type="dxa"/>
        <w:tblLook w:val="04A0" w:firstRow="1" w:lastRow="0" w:firstColumn="1" w:lastColumn="0" w:noHBand="0" w:noVBand="1"/>
      </w:tblPr>
      <w:tblGrid>
        <w:gridCol w:w="3600"/>
        <w:gridCol w:w="4675"/>
      </w:tblGrid>
      <w:tr w:rsidR="00B1103C" w:rsidTr="00AA6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B1103C" w:rsidRPr="00AA697E" w:rsidRDefault="00AA697E" w:rsidP="00AA697E">
            <w:pPr>
              <w:jc w:val="center"/>
            </w:pPr>
            <w:r>
              <w:t>Existing c</w:t>
            </w:r>
            <w:r w:rsidR="00B1103C" w:rsidRPr="00AA697E">
              <w:t>hannel or tactic</w:t>
            </w:r>
          </w:p>
        </w:tc>
        <w:tc>
          <w:tcPr>
            <w:tcW w:w="4675" w:type="dxa"/>
          </w:tcPr>
          <w:p w:rsidR="00B1103C" w:rsidRPr="00AA697E" w:rsidRDefault="00B1103C" w:rsidP="00AA697E">
            <w:pPr>
              <w:jc w:val="center"/>
              <w:cnfStyle w:val="100000000000" w:firstRow="1" w:lastRow="0" w:firstColumn="0" w:lastColumn="0" w:oddVBand="0" w:evenVBand="0" w:oddHBand="0" w:evenHBand="0" w:firstRowFirstColumn="0" w:firstRowLastColumn="0" w:lastRowFirstColumn="0" w:lastRowLastColumn="0"/>
            </w:pPr>
            <w:r w:rsidRPr="00AA697E">
              <w:t xml:space="preserve">Goal </w:t>
            </w:r>
            <w:r w:rsidR="00AA697E" w:rsidRPr="00AA697E">
              <w:t>it</w:t>
            </w:r>
            <w:r w:rsidRPr="00AA697E">
              <w:t xml:space="preserve"> supports</w:t>
            </w:r>
          </w:p>
        </w:tc>
      </w:tr>
      <w:tr w:rsidR="00B1103C" w:rsidTr="00AA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B1103C" w:rsidRDefault="00B1103C" w:rsidP="00B1103C"/>
        </w:tc>
        <w:tc>
          <w:tcPr>
            <w:tcW w:w="4675" w:type="dxa"/>
          </w:tcPr>
          <w:p w:rsidR="00B1103C" w:rsidRDefault="00B1103C" w:rsidP="00B1103C">
            <w:pPr>
              <w:cnfStyle w:val="000000100000" w:firstRow="0" w:lastRow="0" w:firstColumn="0" w:lastColumn="0" w:oddVBand="0" w:evenVBand="0" w:oddHBand="1" w:evenHBand="0" w:firstRowFirstColumn="0" w:firstRowLastColumn="0" w:lastRowFirstColumn="0" w:lastRowLastColumn="0"/>
            </w:pPr>
          </w:p>
        </w:tc>
      </w:tr>
      <w:tr w:rsidR="00B1103C" w:rsidTr="00AA697E">
        <w:tc>
          <w:tcPr>
            <w:cnfStyle w:val="001000000000" w:firstRow="0" w:lastRow="0" w:firstColumn="1" w:lastColumn="0" w:oddVBand="0" w:evenVBand="0" w:oddHBand="0" w:evenHBand="0" w:firstRowFirstColumn="0" w:firstRowLastColumn="0" w:lastRowFirstColumn="0" w:lastRowLastColumn="0"/>
            <w:tcW w:w="3600" w:type="dxa"/>
          </w:tcPr>
          <w:p w:rsidR="00B1103C" w:rsidRDefault="00B1103C" w:rsidP="00B1103C"/>
        </w:tc>
        <w:tc>
          <w:tcPr>
            <w:tcW w:w="4675" w:type="dxa"/>
          </w:tcPr>
          <w:p w:rsidR="00B1103C" w:rsidRDefault="00B1103C" w:rsidP="00B1103C">
            <w:pPr>
              <w:cnfStyle w:val="000000000000" w:firstRow="0" w:lastRow="0" w:firstColumn="0" w:lastColumn="0" w:oddVBand="0" w:evenVBand="0" w:oddHBand="0" w:evenHBand="0" w:firstRowFirstColumn="0" w:firstRowLastColumn="0" w:lastRowFirstColumn="0" w:lastRowLastColumn="0"/>
            </w:pPr>
          </w:p>
        </w:tc>
      </w:tr>
      <w:tr w:rsidR="00AA697E" w:rsidTr="00AA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B1103C"/>
        </w:tc>
        <w:tc>
          <w:tcPr>
            <w:tcW w:w="4675" w:type="dxa"/>
          </w:tcPr>
          <w:p w:rsidR="00AA697E" w:rsidRDefault="00AA697E" w:rsidP="00B1103C">
            <w:pPr>
              <w:cnfStyle w:val="000000100000" w:firstRow="0" w:lastRow="0" w:firstColumn="0" w:lastColumn="0" w:oddVBand="0" w:evenVBand="0" w:oddHBand="1" w:evenHBand="0" w:firstRowFirstColumn="0" w:firstRowLastColumn="0" w:lastRowFirstColumn="0" w:lastRowLastColumn="0"/>
            </w:pPr>
          </w:p>
        </w:tc>
      </w:tr>
      <w:tr w:rsidR="00AA697E" w:rsidTr="00AA697E">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B1103C"/>
        </w:tc>
        <w:tc>
          <w:tcPr>
            <w:tcW w:w="4675" w:type="dxa"/>
          </w:tcPr>
          <w:p w:rsidR="00AA697E" w:rsidRDefault="00AA697E" w:rsidP="00B1103C">
            <w:pPr>
              <w:cnfStyle w:val="000000000000" w:firstRow="0" w:lastRow="0" w:firstColumn="0" w:lastColumn="0" w:oddVBand="0" w:evenVBand="0" w:oddHBand="0" w:evenHBand="0" w:firstRowFirstColumn="0" w:firstRowLastColumn="0" w:lastRowFirstColumn="0" w:lastRowLastColumn="0"/>
            </w:pPr>
          </w:p>
        </w:tc>
      </w:tr>
      <w:tr w:rsidR="00AA697E" w:rsidTr="00AA6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B1103C"/>
        </w:tc>
        <w:tc>
          <w:tcPr>
            <w:tcW w:w="4675" w:type="dxa"/>
          </w:tcPr>
          <w:p w:rsidR="00AA697E" w:rsidRDefault="00AA697E" w:rsidP="00B1103C">
            <w:pPr>
              <w:cnfStyle w:val="000000100000" w:firstRow="0" w:lastRow="0" w:firstColumn="0" w:lastColumn="0" w:oddVBand="0" w:evenVBand="0" w:oddHBand="1" w:evenHBand="0" w:firstRowFirstColumn="0" w:firstRowLastColumn="0" w:lastRowFirstColumn="0" w:lastRowLastColumn="0"/>
            </w:pPr>
          </w:p>
        </w:tc>
      </w:tr>
      <w:tr w:rsidR="00AA697E" w:rsidTr="00AA697E">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B1103C"/>
        </w:tc>
        <w:tc>
          <w:tcPr>
            <w:tcW w:w="4675" w:type="dxa"/>
          </w:tcPr>
          <w:p w:rsidR="00AA697E" w:rsidRDefault="00AA697E" w:rsidP="00B1103C">
            <w:pPr>
              <w:cnfStyle w:val="000000000000" w:firstRow="0" w:lastRow="0" w:firstColumn="0" w:lastColumn="0" w:oddVBand="0" w:evenVBand="0" w:oddHBand="0" w:evenHBand="0" w:firstRowFirstColumn="0" w:firstRowLastColumn="0" w:lastRowFirstColumn="0" w:lastRowLastColumn="0"/>
            </w:pPr>
          </w:p>
        </w:tc>
      </w:tr>
    </w:tbl>
    <w:p w:rsidR="00417A87" w:rsidRPr="00AF52C3" w:rsidRDefault="00417A87" w:rsidP="00417A87">
      <w:pPr>
        <w:pStyle w:val="ListParagraph"/>
        <w:ind w:left="1440"/>
      </w:pPr>
      <w:bookmarkStart w:id="0" w:name="_GoBack"/>
      <w:bookmarkEnd w:id="0"/>
    </w:p>
    <w:p w:rsidR="00B1459F" w:rsidRDefault="00417A87" w:rsidP="00B1459F">
      <w:pPr>
        <w:pStyle w:val="ListParagraph"/>
        <w:numPr>
          <w:ilvl w:val="0"/>
          <w:numId w:val="6"/>
        </w:numPr>
      </w:pPr>
      <w:r>
        <w:t xml:space="preserve">Are there any </w:t>
      </w:r>
      <w:r w:rsidRPr="003032FF">
        <w:rPr>
          <w:u w:val="single"/>
        </w:rPr>
        <w:t>n</w:t>
      </w:r>
      <w:r w:rsidR="00B1459F" w:rsidRPr="003032FF">
        <w:rPr>
          <w:u w:val="single"/>
        </w:rPr>
        <w:t>ew</w:t>
      </w:r>
      <w:r w:rsidR="00B1459F" w:rsidRPr="00AF52C3">
        <w:t xml:space="preserve"> channels and tactics </w:t>
      </w:r>
      <w:r>
        <w:t xml:space="preserve">that </w:t>
      </w:r>
      <w:r w:rsidR="00AA697E">
        <w:t>might support the goals outlined in part one</w:t>
      </w:r>
      <w:r>
        <w:t>?</w:t>
      </w:r>
    </w:p>
    <w:tbl>
      <w:tblPr>
        <w:tblStyle w:val="GridTable6Colorful-Accent5"/>
        <w:tblW w:w="0" w:type="auto"/>
        <w:tblInd w:w="1075" w:type="dxa"/>
        <w:tblLook w:val="04A0" w:firstRow="1" w:lastRow="0" w:firstColumn="1" w:lastColumn="0" w:noHBand="0" w:noVBand="1"/>
      </w:tblPr>
      <w:tblGrid>
        <w:gridCol w:w="3600"/>
        <w:gridCol w:w="4675"/>
      </w:tblGrid>
      <w:tr w:rsidR="00AA697E" w:rsidTr="00982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Pr="00AA697E" w:rsidRDefault="00AA697E" w:rsidP="00AA697E">
            <w:pPr>
              <w:jc w:val="center"/>
            </w:pPr>
            <w:r>
              <w:t>New c</w:t>
            </w:r>
            <w:r w:rsidRPr="00AA697E">
              <w:t>hannel or tactic</w:t>
            </w:r>
          </w:p>
        </w:tc>
        <w:tc>
          <w:tcPr>
            <w:tcW w:w="4675" w:type="dxa"/>
          </w:tcPr>
          <w:p w:rsidR="00AA697E" w:rsidRPr="00AA697E" w:rsidRDefault="00AA697E" w:rsidP="00982AB4">
            <w:pPr>
              <w:jc w:val="center"/>
              <w:cnfStyle w:val="100000000000" w:firstRow="1" w:lastRow="0" w:firstColumn="0" w:lastColumn="0" w:oddVBand="0" w:evenVBand="0" w:oddHBand="0" w:evenHBand="0" w:firstRowFirstColumn="0" w:firstRowLastColumn="0" w:lastRowFirstColumn="0" w:lastRowLastColumn="0"/>
            </w:pPr>
            <w:r w:rsidRPr="00AA697E">
              <w:t>Goal it supports</w:t>
            </w:r>
          </w:p>
        </w:tc>
      </w:tr>
      <w:tr w:rsidR="00AA697E" w:rsidTr="00982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100000" w:firstRow="0" w:lastRow="0" w:firstColumn="0" w:lastColumn="0" w:oddVBand="0" w:evenVBand="0" w:oddHBand="1" w:evenHBand="0" w:firstRowFirstColumn="0" w:firstRowLastColumn="0" w:lastRowFirstColumn="0" w:lastRowLastColumn="0"/>
            </w:pPr>
          </w:p>
        </w:tc>
      </w:tr>
      <w:tr w:rsidR="00AA697E" w:rsidTr="00982AB4">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000000" w:firstRow="0" w:lastRow="0" w:firstColumn="0" w:lastColumn="0" w:oddVBand="0" w:evenVBand="0" w:oddHBand="0" w:evenHBand="0" w:firstRowFirstColumn="0" w:firstRowLastColumn="0" w:lastRowFirstColumn="0" w:lastRowLastColumn="0"/>
            </w:pPr>
          </w:p>
        </w:tc>
      </w:tr>
      <w:tr w:rsidR="00AA697E" w:rsidTr="00982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100000" w:firstRow="0" w:lastRow="0" w:firstColumn="0" w:lastColumn="0" w:oddVBand="0" w:evenVBand="0" w:oddHBand="1" w:evenHBand="0" w:firstRowFirstColumn="0" w:firstRowLastColumn="0" w:lastRowFirstColumn="0" w:lastRowLastColumn="0"/>
            </w:pPr>
          </w:p>
        </w:tc>
      </w:tr>
      <w:tr w:rsidR="00AA697E" w:rsidTr="00982AB4">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000000" w:firstRow="0" w:lastRow="0" w:firstColumn="0" w:lastColumn="0" w:oddVBand="0" w:evenVBand="0" w:oddHBand="0" w:evenHBand="0" w:firstRowFirstColumn="0" w:firstRowLastColumn="0" w:lastRowFirstColumn="0" w:lastRowLastColumn="0"/>
            </w:pPr>
          </w:p>
        </w:tc>
      </w:tr>
      <w:tr w:rsidR="00AA697E" w:rsidTr="00982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100000" w:firstRow="0" w:lastRow="0" w:firstColumn="0" w:lastColumn="0" w:oddVBand="0" w:evenVBand="0" w:oddHBand="1" w:evenHBand="0" w:firstRowFirstColumn="0" w:firstRowLastColumn="0" w:lastRowFirstColumn="0" w:lastRowLastColumn="0"/>
            </w:pPr>
          </w:p>
        </w:tc>
      </w:tr>
      <w:tr w:rsidR="00AA697E" w:rsidTr="00982AB4">
        <w:tc>
          <w:tcPr>
            <w:cnfStyle w:val="001000000000" w:firstRow="0" w:lastRow="0" w:firstColumn="1" w:lastColumn="0" w:oddVBand="0" w:evenVBand="0" w:oddHBand="0" w:evenHBand="0" w:firstRowFirstColumn="0" w:firstRowLastColumn="0" w:lastRowFirstColumn="0" w:lastRowLastColumn="0"/>
            <w:tcW w:w="3600" w:type="dxa"/>
          </w:tcPr>
          <w:p w:rsidR="00AA697E" w:rsidRDefault="00AA697E" w:rsidP="00982AB4"/>
        </w:tc>
        <w:tc>
          <w:tcPr>
            <w:tcW w:w="4675" w:type="dxa"/>
          </w:tcPr>
          <w:p w:rsidR="00AA697E" w:rsidRDefault="00AA697E" w:rsidP="00982AB4">
            <w:pPr>
              <w:cnfStyle w:val="000000000000" w:firstRow="0" w:lastRow="0" w:firstColumn="0" w:lastColumn="0" w:oddVBand="0" w:evenVBand="0" w:oddHBand="0" w:evenHBand="0" w:firstRowFirstColumn="0" w:firstRowLastColumn="0" w:lastRowFirstColumn="0" w:lastRowLastColumn="0"/>
            </w:pPr>
          </w:p>
        </w:tc>
      </w:tr>
    </w:tbl>
    <w:p w:rsidR="00AA697E" w:rsidRPr="00AF52C3" w:rsidRDefault="00AA697E" w:rsidP="00AA697E">
      <w:pPr>
        <w:ind w:left="1080"/>
      </w:pPr>
    </w:p>
    <w:p w:rsidR="00417A87" w:rsidRPr="00AF52C3" w:rsidRDefault="00417A87" w:rsidP="00417A87">
      <w:pPr>
        <w:pStyle w:val="ListParagraph"/>
        <w:ind w:left="2160"/>
      </w:pPr>
    </w:p>
    <w:p w:rsidR="00B1459F" w:rsidRDefault="00B1459F" w:rsidP="00B1459F">
      <w:pPr>
        <w:pStyle w:val="ListParagraph"/>
        <w:ind w:left="2160"/>
        <w:rPr>
          <w:b/>
        </w:rPr>
      </w:pPr>
    </w:p>
    <w:p w:rsidR="00B1459F" w:rsidRPr="00B1459F" w:rsidRDefault="00B1459F" w:rsidP="00B1459F">
      <w:pPr>
        <w:pStyle w:val="ListParagraph"/>
        <w:ind w:left="2160"/>
        <w:rPr>
          <w:b/>
        </w:rPr>
      </w:pPr>
    </w:p>
    <w:p w:rsidR="00B1459F" w:rsidRPr="000073F0" w:rsidRDefault="00417A87" w:rsidP="00417A87">
      <w:pPr>
        <w:pStyle w:val="ListParagraph"/>
        <w:numPr>
          <w:ilvl w:val="0"/>
          <w:numId w:val="11"/>
        </w:numPr>
        <w:rPr>
          <w:b/>
        </w:rPr>
      </w:pPr>
      <w:r>
        <w:rPr>
          <w:b/>
        </w:rPr>
        <w:t>What metrics or numbers will help to</w:t>
      </w:r>
      <w:r w:rsidR="00B1459F">
        <w:rPr>
          <w:b/>
        </w:rPr>
        <w:t xml:space="preserve"> measure success?</w:t>
      </w:r>
    </w:p>
    <w:p w:rsidR="000A6926" w:rsidRDefault="003032FF" w:rsidP="00BA0C9F">
      <w:pPr>
        <w:pStyle w:val="ListParagraph"/>
        <w:numPr>
          <w:ilvl w:val="0"/>
          <w:numId w:val="6"/>
        </w:numPr>
      </w:pPr>
      <w:r>
        <w:t>Number of new people/traffic to the website</w:t>
      </w:r>
      <w:r w:rsidR="00BA0C9F">
        <w:t>? (conversions)</w:t>
      </w:r>
    </w:p>
    <w:p w:rsidR="00BA0C9F" w:rsidRDefault="00BA0C9F" w:rsidP="00BA0C9F">
      <w:pPr>
        <w:pStyle w:val="ListParagraph"/>
        <w:numPr>
          <w:ilvl w:val="0"/>
          <w:numId w:val="6"/>
        </w:numPr>
      </w:pPr>
      <w:r>
        <w:t>Number of people who joined studies?</w:t>
      </w:r>
    </w:p>
    <w:p w:rsidR="00BA0C9F" w:rsidRDefault="00BA0C9F" w:rsidP="00BA0C9F">
      <w:pPr>
        <w:pStyle w:val="ListParagraph"/>
        <w:numPr>
          <w:ilvl w:val="0"/>
          <w:numId w:val="6"/>
        </w:numPr>
      </w:pPr>
      <w:r>
        <w:t>Number of new studies added?</w:t>
      </w:r>
    </w:p>
    <w:p w:rsidR="00BA0C9F" w:rsidRDefault="00BA0C9F" w:rsidP="00BA0C9F">
      <w:pPr>
        <w:pStyle w:val="ListParagraph"/>
        <w:numPr>
          <w:ilvl w:val="0"/>
          <w:numId w:val="6"/>
        </w:numPr>
      </w:pPr>
      <w:r>
        <w:t>Number of people from certain populations? (age</w:t>
      </w:r>
      <w:r w:rsidR="003032FF">
        <w:t>s</w:t>
      </w:r>
      <w:r>
        <w:t>, ethnic background</w:t>
      </w:r>
      <w:r w:rsidR="003032FF">
        <w:t>s</w:t>
      </w:r>
      <w:r>
        <w:t>, location</w:t>
      </w:r>
      <w:r w:rsidR="003032FF">
        <w:t>s</w:t>
      </w:r>
      <w:r>
        <w:t xml:space="preserve">, </w:t>
      </w:r>
      <w:proofErr w:type="spellStart"/>
      <w:r>
        <w:t>etc</w:t>
      </w:r>
      <w:proofErr w:type="spellEnd"/>
      <w:r>
        <w:t>)</w:t>
      </w:r>
    </w:p>
    <w:p w:rsidR="00BA0C9F" w:rsidRDefault="00BA0C9F" w:rsidP="00BA0C9F">
      <w:pPr>
        <w:pStyle w:val="ListParagraph"/>
        <w:numPr>
          <w:ilvl w:val="0"/>
          <w:numId w:val="6"/>
        </w:numPr>
      </w:pPr>
      <w:r>
        <w:t xml:space="preserve">Number of </w:t>
      </w:r>
      <w:r w:rsidR="003032FF">
        <w:t xml:space="preserve">new </w:t>
      </w:r>
      <w:r>
        <w:t>followers on social media?</w:t>
      </w:r>
    </w:p>
    <w:p w:rsidR="00BA0C9F" w:rsidRDefault="00BA0C9F" w:rsidP="00BA0C9F">
      <w:pPr>
        <w:pStyle w:val="ListParagraph"/>
        <w:ind w:left="1440"/>
      </w:pPr>
    </w:p>
    <w:sectPr w:rsidR="00BA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5B6"/>
    <w:multiLevelType w:val="hybridMultilevel"/>
    <w:tmpl w:val="767C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015E"/>
    <w:multiLevelType w:val="hybridMultilevel"/>
    <w:tmpl w:val="47D89D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8014F6"/>
    <w:multiLevelType w:val="hybridMultilevel"/>
    <w:tmpl w:val="9156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0FE"/>
    <w:multiLevelType w:val="hybridMultilevel"/>
    <w:tmpl w:val="34202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053AE0"/>
    <w:multiLevelType w:val="hybridMultilevel"/>
    <w:tmpl w:val="61EE76DC"/>
    <w:lvl w:ilvl="0" w:tplc="63F4E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E4096"/>
    <w:multiLevelType w:val="hybridMultilevel"/>
    <w:tmpl w:val="F3ACA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411598"/>
    <w:multiLevelType w:val="hybridMultilevel"/>
    <w:tmpl w:val="17CC72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FE4A8C"/>
    <w:multiLevelType w:val="hybridMultilevel"/>
    <w:tmpl w:val="61EE76DC"/>
    <w:lvl w:ilvl="0" w:tplc="63F4E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A787B"/>
    <w:multiLevelType w:val="hybridMultilevel"/>
    <w:tmpl w:val="AB322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226EF4"/>
    <w:multiLevelType w:val="hybridMultilevel"/>
    <w:tmpl w:val="97949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5645E1"/>
    <w:multiLevelType w:val="hybridMultilevel"/>
    <w:tmpl w:val="F384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5"/>
  </w:num>
  <w:num w:numId="6">
    <w:abstractNumId w:val="6"/>
  </w:num>
  <w:num w:numId="7">
    <w:abstractNumId w:val="3"/>
  </w:num>
  <w:num w:numId="8">
    <w:abstractNumId w:val="9"/>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8C"/>
    <w:rsid w:val="000073F0"/>
    <w:rsid w:val="00077B3B"/>
    <w:rsid w:val="000A6926"/>
    <w:rsid w:val="000F0441"/>
    <w:rsid w:val="00110CDA"/>
    <w:rsid w:val="00136ACD"/>
    <w:rsid w:val="001524A1"/>
    <w:rsid w:val="00160FB9"/>
    <w:rsid w:val="001B5354"/>
    <w:rsid w:val="001C66E5"/>
    <w:rsid w:val="001C7C00"/>
    <w:rsid w:val="001F3D28"/>
    <w:rsid w:val="00267C42"/>
    <w:rsid w:val="003001B2"/>
    <w:rsid w:val="00301073"/>
    <w:rsid w:val="003032FF"/>
    <w:rsid w:val="00305451"/>
    <w:rsid w:val="003A74EC"/>
    <w:rsid w:val="00417A87"/>
    <w:rsid w:val="004558EF"/>
    <w:rsid w:val="004D6F9C"/>
    <w:rsid w:val="00526713"/>
    <w:rsid w:val="00582E3F"/>
    <w:rsid w:val="005B2E93"/>
    <w:rsid w:val="005C7284"/>
    <w:rsid w:val="00643CFB"/>
    <w:rsid w:val="00687DAD"/>
    <w:rsid w:val="00716619"/>
    <w:rsid w:val="00740DE7"/>
    <w:rsid w:val="00742372"/>
    <w:rsid w:val="007679C8"/>
    <w:rsid w:val="00845570"/>
    <w:rsid w:val="00860AA0"/>
    <w:rsid w:val="00885E5B"/>
    <w:rsid w:val="0089067C"/>
    <w:rsid w:val="00921186"/>
    <w:rsid w:val="0095239C"/>
    <w:rsid w:val="00961D52"/>
    <w:rsid w:val="009933FF"/>
    <w:rsid w:val="00995315"/>
    <w:rsid w:val="009C52F3"/>
    <w:rsid w:val="009F5CEC"/>
    <w:rsid w:val="00A54A9D"/>
    <w:rsid w:val="00A55103"/>
    <w:rsid w:val="00A617FA"/>
    <w:rsid w:val="00AA504D"/>
    <w:rsid w:val="00AA697E"/>
    <w:rsid w:val="00AE3FD8"/>
    <w:rsid w:val="00AF52C3"/>
    <w:rsid w:val="00AF5BBB"/>
    <w:rsid w:val="00B1103C"/>
    <w:rsid w:val="00B1459F"/>
    <w:rsid w:val="00B4423F"/>
    <w:rsid w:val="00B60C91"/>
    <w:rsid w:val="00BA0C9F"/>
    <w:rsid w:val="00BA1DBC"/>
    <w:rsid w:val="00C154A1"/>
    <w:rsid w:val="00C377A2"/>
    <w:rsid w:val="00C773AC"/>
    <w:rsid w:val="00CC3A98"/>
    <w:rsid w:val="00CC575D"/>
    <w:rsid w:val="00D52F8C"/>
    <w:rsid w:val="00D97B68"/>
    <w:rsid w:val="00DB14FA"/>
    <w:rsid w:val="00DF27FF"/>
    <w:rsid w:val="00E121FF"/>
    <w:rsid w:val="00E32917"/>
    <w:rsid w:val="00E35934"/>
    <w:rsid w:val="00F40A23"/>
    <w:rsid w:val="00F82F0A"/>
    <w:rsid w:val="00FD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DA90"/>
  <w15:chartTrackingRefBased/>
  <w15:docId w15:val="{93290AB9-FCD5-42FA-89C9-26D30475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26"/>
    <w:pPr>
      <w:ind w:left="720"/>
      <w:contextualSpacing/>
    </w:pPr>
  </w:style>
  <w:style w:type="table" w:styleId="TableGrid">
    <w:name w:val="Table Grid"/>
    <w:basedOn w:val="TableNormal"/>
    <w:uiPriority w:val="39"/>
    <w:rsid w:val="00B1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5">
    <w:name w:val="Grid Table 7 Colorful Accent 5"/>
    <w:basedOn w:val="TableNormal"/>
    <w:uiPriority w:val="52"/>
    <w:rsid w:val="00AA69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1">
    <w:name w:val="List Table 1 Light Accent 1"/>
    <w:basedOn w:val="TableNormal"/>
    <w:uiPriority w:val="46"/>
    <w:rsid w:val="00AA697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AA697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AA697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5">
    <w:name w:val="List Table 2 Accent 5"/>
    <w:basedOn w:val="TableNormal"/>
    <w:uiPriority w:val="47"/>
    <w:rsid w:val="00AA697E"/>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AA69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Herron</dc:creator>
  <cp:keywords/>
  <dc:description/>
  <cp:lastModifiedBy>Susan Herron</cp:lastModifiedBy>
  <cp:revision>2</cp:revision>
  <dcterms:created xsi:type="dcterms:W3CDTF">2021-10-24T00:51:00Z</dcterms:created>
  <dcterms:modified xsi:type="dcterms:W3CDTF">2021-10-24T00:51:00Z</dcterms:modified>
</cp:coreProperties>
</file>