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dgm="http://schemas.openxmlformats.org/drawingml/2006/diagram" mc:Ignorable="w14 w15 w16se w16cid w16 w16cex w16sdtdh w16sdtfl w16du wp14">
  <w:body>
    <w:p w:rsidR="00F61494" w:rsidRDefault="003D43EE" w14:paraId="3EB3F767" w14:textId="0CCD0582">
      <w:r w:rsidRPr="00476CEC">
        <w:rPr>
          <w:noProof/>
          <w:color w:val="0070C0"/>
        </w:rPr>
        <mc:AlternateContent>
          <mc:Choice Requires="wps">
            <w:drawing>
              <wp:anchor distT="45720" distB="45720" distL="114300" distR="114300" simplePos="0" relativeHeight="251659264" behindDoc="0" locked="0" layoutInCell="1" allowOverlap="1" wp14:anchorId="17467854" wp14:editId="47BE6FA1">
                <wp:simplePos x="0" y="0"/>
                <wp:positionH relativeFrom="margin">
                  <wp:posOffset>-50800</wp:posOffset>
                </wp:positionH>
                <wp:positionV relativeFrom="paragraph">
                  <wp:posOffset>0</wp:posOffset>
                </wp:positionV>
                <wp:extent cx="6121400" cy="2954655"/>
                <wp:effectExtent l="0" t="0" r="127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954655"/>
                        </a:xfrm>
                        <a:prstGeom prst="rect">
                          <a:avLst/>
                        </a:prstGeom>
                        <a:solidFill>
                          <a:srgbClr val="FFFFFF"/>
                        </a:solidFill>
                        <a:ln w="3175">
                          <a:solidFill>
                            <a:schemeClr val="tx1"/>
                          </a:solidFill>
                          <a:miter lim="800000"/>
                          <a:headEnd/>
                          <a:tailEnd/>
                        </a:ln>
                      </wps:spPr>
                      <wps:txbx>
                        <w:txbxContent>
                          <w:p w:rsidR="00F61494" w:rsidP="00F61494" w:rsidRDefault="00F61494" w14:paraId="7AAC067C" w14:textId="77777777">
                            <w:pPr>
                              <w:jc w:val="center"/>
                            </w:pPr>
                            <w:r>
                              <w:rPr>
                                <w:noProof/>
                              </w:rPr>
                              <w:drawing>
                                <wp:inline distT="0" distB="0" distL="0" distR="0" wp14:anchorId="4D5E960C" wp14:editId="40AF2C24">
                                  <wp:extent cx="2588534" cy="818984"/>
                                  <wp:effectExtent l="0" t="0" r="0" b="0"/>
                                  <wp:docPr id="4" name="Picture 3" descr="A blue and green diamond on a black background&#10;&#10;Description automatically generated">
                                    <a:extLst xmlns:a="http://schemas.openxmlformats.org/drawingml/2006/main">
                                      <a:ext uri="{FF2B5EF4-FFF2-40B4-BE49-F238E27FC236}">
                                        <a16:creationId xmlns:a16="http://schemas.microsoft.com/office/drawing/2014/main" id="{4D53EFE4-2646-49C9-8CAB-D6A20C6F6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green diamond on a black background&#10;&#10;Description automatically generated">
                                            <a:extLst>
                                              <a:ext uri="{FF2B5EF4-FFF2-40B4-BE49-F238E27FC236}">
                                                <a16:creationId xmlns:a16="http://schemas.microsoft.com/office/drawing/2014/main" id="{4D53EFE4-2646-49C9-8CAB-D6A20C6F66F2}"/>
                                              </a:ext>
                                            </a:extLst>
                                          </pic:cNvPr>
                                          <pic:cNvPicPr>
                                            <a:picLocks noChangeAspect="1"/>
                                          </pic:cNvPicPr>
                                        </pic:nvPicPr>
                                        <pic:blipFill>
                                          <a:blip r:embed="rId8"/>
                                          <a:stretch>
                                            <a:fillRect/>
                                          </a:stretch>
                                        </pic:blipFill>
                                        <pic:spPr>
                                          <a:xfrm>
                                            <a:off x="0" y="0"/>
                                            <a:ext cx="2667321" cy="843911"/>
                                          </a:xfrm>
                                          <a:prstGeom prst="rect">
                                            <a:avLst/>
                                          </a:prstGeom>
                                        </pic:spPr>
                                      </pic:pic>
                                    </a:graphicData>
                                  </a:graphic>
                                </wp:inline>
                              </w:drawing>
                            </w:r>
                          </w:p>
                          <w:p w:rsidRPr="00476CEC" w:rsidR="00F61494" w:rsidP="00F61494" w:rsidRDefault="00F61494" w14:paraId="3481CEA4" w14:textId="174ADD71">
                            <w:pPr>
                              <w:pStyle w:val="Title"/>
                              <w:rPr>
                                <w:rFonts w:ascii="Calibri" w:hAnsi="Calibri" w:cs="Calibri"/>
                                <w:color w:val="000000" w:themeColor="text1"/>
                              </w:rPr>
                            </w:pPr>
                            <w:r>
                              <w:rPr>
                                <w:rFonts w:ascii="Calibri" w:hAnsi="Calibri" w:cs="Calibri"/>
                                <w:color w:val="000000" w:themeColor="text1"/>
                              </w:rPr>
                              <w:t>Communications Plan Template</w:t>
                            </w:r>
                          </w:p>
                          <w:p w:rsidRPr="003D43EE" w:rsidR="00F61494" w:rsidP="00F61494" w:rsidRDefault="00F61494" w14:paraId="64A933AE" w14:textId="0931174B">
                            <w:pPr>
                              <w:rPr>
                                <w:rFonts w:ascii="Calibri" w:hAnsi="Calibri" w:cs="Calibri"/>
                                <w:sz w:val="24"/>
                                <w:szCs w:val="24"/>
                              </w:rPr>
                            </w:pPr>
                            <w:r w:rsidRPr="003D43EE">
                              <w:rPr>
                                <w:rFonts w:ascii="Calibri" w:hAnsi="Calibri" w:cs="Calibri"/>
                                <w:sz w:val="24"/>
                                <w:szCs w:val="24"/>
                              </w:rPr>
                              <w:t xml:space="preserve">This template allows </w:t>
                            </w:r>
                            <w:r w:rsidR="003D43EE">
                              <w:rPr>
                                <w:rFonts w:ascii="Calibri" w:hAnsi="Calibri" w:cs="Calibri"/>
                                <w:sz w:val="24"/>
                                <w:szCs w:val="24"/>
                              </w:rPr>
                              <w:t>you</w:t>
                            </w:r>
                            <w:r w:rsidRPr="003D43EE" w:rsidR="003D43EE">
                              <w:rPr>
                                <w:rFonts w:ascii="Calibri" w:hAnsi="Calibri" w:cs="Calibri"/>
                                <w:sz w:val="24"/>
                                <w:szCs w:val="24"/>
                              </w:rPr>
                              <w:t xml:space="preserve"> </w:t>
                            </w:r>
                            <w:r w:rsidRPr="003D43EE">
                              <w:rPr>
                                <w:rFonts w:ascii="Calibri" w:hAnsi="Calibri" w:cs="Calibri"/>
                                <w:sz w:val="24"/>
                                <w:szCs w:val="24"/>
                              </w:rPr>
                              <w:t>to fill</w:t>
                            </w:r>
                            <w:r w:rsidR="003D43EE">
                              <w:rPr>
                                <w:rFonts w:ascii="Calibri" w:hAnsi="Calibri" w:cs="Calibri"/>
                                <w:sz w:val="24"/>
                                <w:szCs w:val="24"/>
                              </w:rPr>
                              <w:t xml:space="preserve"> </w:t>
                            </w:r>
                            <w:r w:rsidRPr="003D43EE">
                              <w:rPr>
                                <w:rFonts w:ascii="Calibri" w:hAnsi="Calibri" w:cs="Calibri"/>
                                <w:sz w:val="24"/>
                                <w:szCs w:val="24"/>
                              </w:rPr>
                              <w:t xml:space="preserve">in </w:t>
                            </w:r>
                            <w:r w:rsidR="003D43EE">
                              <w:rPr>
                                <w:rFonts w:ascii="Calibri" w:hAnsi="Calibri" w:cs="Calibri"/>
                                <w:sz w:val="24"/>
                                <w:szCs w:val="24"/>
                              </w:rPr>
                              <w:t>program-</w:t>
                            </w:r>
                            <w:r w:rsidRPr="003D43EE">
                              <w:rPr>
                                <w:rFonts w:ascii="Calibri" w:hAnsi="Calibri" w:cs="Calibri"/>
                                <w:sz w:val="24"/>
                                <w:szCs w:val="24"/>
                              </w:rPr>
                              <w:t>specific information to create a customized communications plan</w:t>
                            </w:r>
                            <w:r w:rsidRPr="003D43EE" w:rsidR="003D43EE">
                              <w:rPr>
                                <w:rFonts w:ascii="Calibri" w:hAnsi="Calibri" w:cs="Calibri"/>
                                <w:sz w:val="24"/>
                                <w:szCs w:val="24"/>
                              </w:rPr>
                              <w:t xml:space="preserve"> </w:t>
                            </w:r>
                            <w:r w:rsidR="003D43EE">
                              <w:rPr>
                                <w:rFonts w:ascii="Calibri" w:hAnsi="Calibri" w:cs="Calibri"/>
                                <w:sz w:val="24"/>
                                <w:szCs w:val="24"/>
                              </w:rPr>
                              <w:t xml:space="preserve">for a </w:t>
                            </w:r>
                            <w:r w:rsidRPr="003D43EE" w:rsidR="003D43EE">
                              <w:rPr>
                                <w:rFonts w:ascii="Calibri" w:hAnsi="Calibri" w:cs="Calibri"/>
                                <w:sz w:val="24"/>
                                <w:szCs w:val="24"/>
                              </w:rPr>
                              <w:t>community-engaged program</w:t>
                            </w:r>
                            <w:r w:rsidRPr="003D43EE">
                              <w:rPr>
                                <w:rFonts w:ascii="Calibri" w:hAnsi="Calibri" w:cs="Calibri"/>
                                <w:sz w:val="24"/>
                                <w:szCs w:val="24"/>
                              </w:rPr>
                              <w:t>.</w:t>
                            </w:r>
                          </w:p>
                          <w:p w:rsidRPr="0010394B" w:rsidR="0008685B" w:rsidP="0010394B" w:rsidRDefault="0008685B" w14:paraId="09CA3AE0" w14:textId="4C7D4964">
                            <w:pPr>
                              <w:rPr>
                                <w:rFonts w:ascii="Calibri" w:hAnsi="Calibri" w:cs="Calibri"/>
                                <w:iCs/>
                                <w:color w:val="000000" w:themeColor="text1"/>
                                <w:sz w:val="24"/>
                                <w:szCs w:val="24"/>
                              </w:rPr>
                            </w:pPr>
                            <w:r w:rsidRPr="0010394B">
                              <w:rPr>
                                <w:rFonts w:ascii="Calibri" w:hAnsi="Calibri" w:cs="Calibri"/>
                                <w:iCs/>
                                <w:color w:val="000000" w:themeColor="text1"/>
                                <w:sz w:val="24"/>
                                <w:szCs w:val="24"/>
                              </w:rPr>
                              <w:t>Instructions</w:t>
                            </w:r>
                            <w:r w:rsidRPr="003D43EE" w:rsidR="003D43EE">
                              <w:rPr>
                                <w:rFonts w:ascii="Calibri" w:hAnsi="Calibri" w:cs="Calibri"/>
                                <w:iCs/>
                                <w:color w:val="000000" w:themeColor="text1"/>
                                <w:sz w:val="24"/>
                                <w:szCs w:val="24"/>
                              </w:rPr>
                              <w:t xml:space="preserve">: </w:t>
                            </w:r>
                            <w:r w:rsidRPr="0010394B" w:rsidR="00AC17A2">
                              <w:rPr>
                                <w:rFonts w:ascii="Calibri" w:hAnsi="Calibri" w:cs="Calibri"/>
                                <w:iCs/>
                                <w:color w:val="000000" w:themeColor="text1"/>
                                <w:sz w:val="24"/>
                                <w:szCs w:val="24"/>
                              </w:rPr>
                              <w:t xml:space="preserve">Use the questions and suggestions in each section to help your team </w:t>
                            </w:r>
                            <w:r w:rsidRPr="0010394B" w:rsidR="003D43EE">
                              <w:rPr>
                                <w:rFonts w:ascii="Calibri" w:hAnsi="Calibri" w:cs="Calibri"/>
                                <w:iCs/>
                                <w:color w:val="000000" w:themeColor="text1"/>
                                <w:sz w:val="24"/>
                                <w:szCs w:val="24"/>
                              </w:rPr>
                              <w:t xml:space="preserve">outline </w:t>
                            </w:r>
                            <w:r w:rsidRPr="0010394B" w:rsidR="00AC17A2">
                              <w:rPr>
                                <w:rFonts w:ascii="Calibri" w:hAnsi="Calibri" w:cs="Calibri"/>
                                <w:iCs/>
                                <w:color w:val="000000" w:themeColor="text1"/>
                                <w:sz w:val="24"/>
                                <w:szCs w:val="24"/>
                              </w:rPr>
                              <w:t>goals, audiences, messag</w:t>
                            </w:r>
                            <w:r w:rsidRPr="0010394B" w:rsidR="003D43EE">
                              <w:rPr>
                                <w:rFonts w:ascii="Calibri" w:hAnsi="Calibri" w:cs="Calibri"/>
                                <w:iCs/>
                                <w:color w:val="000000" w:themeColor="text1"/>
                                <w:sz w:val="24"/>
                                <w:szCs w:val="24"/>
                              </w:rPr>
                              <w:t>es</w:t>
                            </w:r>
                            <w:r w:rsidRPr="0010394B" w:rsidR="00AC17A2">
                              <w:rPr>
                                <w:rFonts w:ascii="Calibri" w:hAnsi="Calibri" w:cs="Calibri"/>
                                <w:iCs/>
                                <w:color w:val="000000" w:themeColor="text1"/>
                                <w:sz w:val="24"/>
                                <w:szCs w:val="24"/>
                              </w:rPr>
                              <w:t xml:space="preserve">, </w:t>
                            </w:r>
                            <w:r w:rsidRPr="0010394B" w:rsidR="003D43EE">
                              <w:rPr>
                                <w:rFonts w:ascii="Calibri" w:hAnsi="Calibri" w:cs="Calibri"/>
                                <w:iCs/>
                                <w:color w:val="000000" w:themeColor="text1"/>
                                <w:sz w:val="24"/>
                                <w:szCs w:val="24"/>
                              </w:rPr>
                              <w:t>channels</w:t>
                            </w:r>
                            <w:r w:rsidRPr="0010394B" w:rsidR="00AC17A2">
                              <w:rPr>
                                <w:rFonts w:ascii="Calibri" w:hAnsi="Calibri" w:cs="Calibri"/>
                                <w:iCs/>
                                <w:color w:val="000000" w:themeColor="text1"/>
                                <w:sz w:val="24"/>
                                <w:szCs w:val="24"/>
                              </w:rPr>
                              <w:t>, and desired outcomes</w:t>
                            </w:r>
                            <w:r w:rsidRPr="0010394B" w:rsidR="003D43EE">
                              <w:rPr>
                                <w:rFonts w:ascii="Calibri" w:hAnsi="Calibri" w:cs="Calibri"/>
                                <w:iCs/>
                                <w:color w:val="000000" w:themeColor="text1"/>
                                <w:sz w:val="24"/>
                                <w:szCs w:val="24"/>
                              </w:rPr>
                              <w:t xml:space="preserve"> for program communications</w:t>
                            </w:r>
                            <w:r w:rsidRPr="0010394B" w:rsidR="00AC17A2">
                              <w:rPr>
                                <w:rFonts w:ascii="Calibri" w:hAnsi="Calibri" w:cs="Calibri"/>
                                <w:iCs/>
                                <w:color w:val="000000" w:themeColor="text1"/>
                                <w:sz w:val="24"/>
                                <w:szCs w:val="24"/>
                              </w:rPr>
                              <w:t xml:space="preserve">. </w:t>
                            </w:r>
                          </w:p>
                          <w:p w:rsidRPr="00AD109C" w:rsidR="00F61494" w:rsidP="00AC17A2" w:rsidRDefault="00F61494" w14:paraId="4A30794B" w14:textId="348C4B6E">
                            <w:pPr>
                              <w:rPr>
                                <w:i/>
                                <w:iCs/>
                                <w:color w:val="7030A0"/>
                                <w:sz w:val="24"/>
                                <w:szCs w:val="24"/>
                              </w:rPr>
                            </w:pPr>
                            <w:r w:rsidRPr="00AD109C">
                              <w:rPr>
                                <w:i/>
                                <w:iCs/>
                                <w:color w:val="7030A0"/>
                                <w:sz w:val="24"/>
                                <w:szCs w:val="24"/>
                              </w:rPr>
                              <w:t xml:space="preserve">Add your own </w:t>
                            </w:r>
                            <w:r w:rsidR="00AC17A2">
                              <w:rPr>
                                <w:i/>
                                <w:iCs/>
                                <w:color w:val="7030A0"/>
                                <w:sz w:val="24"/>
                                <w:szCs w:val="24"/>
                              </w:rPr>
                              <w:t xml:space="preserve">program name or </w:t>
                            </w:r>
                            <w:r w:rsidRPr="00AD109C">
                              <w:rPr>
                                <w:i/>
                                <w:iCs/>
                                <w:color w:val="7030A0"/>
                                <w:sz w:val="24"/>
                                <w:szCs w:val="24"/>
                              </w:rPr>
                              <w:t xml:space="preserve">logo </w:t>
                            </w:r>
                            <w:r w:rsidR="00AC17A2">
                              <w:rPr>
                                <w:i/>
                                <w:iCs/>
                                <w:color w:val="7030A0"/>
                                <w:sz w:val="24"/>
                                <w:szCs w:val="24"/>
                              </w:rPr>
                              <w:t>to the cover page</w:t>
                            </w:r>
                            <w:r w:rsidRPr="00AD109C">
                              <w:rPr>
                                <w:i/>
                                <w:iCs/>
                                <w:color w:val="7030A0"/>
                                <w:sz w:val="24"/>
                                <w:szCs w:val="24"/>
                              </w:rPr>
                              <w:t xml:space="preserve"> and remove this text box before sharing.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7467854">
                <v:stroke joinstyle="miter"/>
                <v:path gradientshapeok="t" o:connecttype="rect"/>
              </v:shapetype>
              <v:shape id="Text Box 2" style="position:absolute;margin-left:-4pt;margin-top:0;width:482pt;height:232.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">
                <v:textbox>
                  <w:txbxContent>
                    <w:p w:rsidR="00F61494" w:rsidP="00F61494" w:rsidRDefault="00F61494" w14:paraId="7AAC067C" w14:textId="77777777">
                      <w:pPr>
                        <w:jc w:val="center"/>
                      </w:pPr>
                      <w:r>
                        <w:rPr>
                          <w:noProof/>
                        </w:rPr>
                        <w:drawing>
                          <wp:inline distT="0" distB="0" distL="0" distR="0" wp14:anchorId="4D5E960C" wp14:editId="40AF2C24">
                            <wp:extent cx="2588534" cy="818984"/>
                            <wp:effectExtent l="0" t="0" r="0" b="0"/>
                            <wp:docPr id="4" name="Picture 3" descr="A blue and green diamond on a black background&#10;&#10;Description automatically generated">
                              <a:extLst xmlns:a="http://schemas.openxmlformats.org/drawingml/2006/main">
                                <a:ext uri="{FF2B5EF4-FFF2-40B4-BE49-F238E27FC236}">
                                  <a16:creationId xmlns:a16="http://schemas.microsoft.com/office/drawing/2014/main" id="{4D53EFE4-2646-49C9-8CAB-D6A20C6F6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green diamond on a black background&#10;&#10;Description automatically generated">
                                      <a:extLst>
                                        <a:ext uri="{FF2B5EF4-FFF2-40B4-BE49-F238E27FC236}">
                                          <a16:creationId xmlns:a16="http://schemas.microsoft.com/office/drawing/2014/main" id="{4D53EFE4-2646-49C9-8CAB-D6A20C6F66F2}"/>
                                        </a:ext>
                                      </a:extLst>
                                    </pic:cNvPr>
                                    <pic:cNvPicPr>
                                      <a:picLocks noChangeAspect="1"/>
                                    </pic:cNvPicPr>
                                  </pic:nvPicPr>
                                  <pic:blipFill>
                                    <a:blip r:embed="rId8"/>
                                    <a:stretch>
                                      <a:fillRect/>
                                    </a:stretch>
                                  </pic:blipFill>
                                  <pic:spPr>
                                    <a:xfrm>
                                      <a:off x="0" y="0"/>
                                      <a:ext cx="2667321" cy="843911"/>
                                    </a:xfrm>
                                    <a:prstGeom prst="rect">
                                      <a:avLst/>
                                    </a:prstGeom>
                                  </pic:spPr>
                                </pic:pic>
                              </a:graphicData>
                            </a:graphic>
                          </wp:inline>
                        </w:drawing>
                      </w:r>
                    </w:p>
                    <w:p w:rsidRPr="00476CEC" w:rsidR="00F61494" w:rsidP="00F61494" w:rsidRDefault="00F61494" w14:paraId="3481CEA4" w14:textId="174ADD71">
                      <w:pPr>
                        <w:pStyle w:val="Title"/>
                        <w:rPr>
                          <w:rFonts w:ascii="Calibri" w:hAnsi="Calibri" w:cs="Calibri"/>
                          <w:color w:val="000000" w:themeColor="text1"/>
                        </w:rPr>
                      </w:pPr>
                      <w:r>
                        <w:rPr>
                          <w:rFonts w:ascii="Calibri" w:hAnsi="Calibri" w:cs="Calibri"/>
                          <w:color w:val="000000" w:themeColor="text1"/>
                        </w:rPr>
                        <w:t>Communications Plan Template</w:t>
                      </w:r>
                    </w:p>
                    <w:p w:rsidRPr="003D43EE" w:rsidR="00F61494" w:rsidP="00F61494" w:rsidRDefault="00F61494" w14:paraId="64A933AE" w14:textId="0931174B">
                      <w:pPr>
                        <w:rPr>
                          <w:rFonts w:ascii="Calibri" w:hAnsi="Calibri" w:cs="Calibri"/>
                          <w:sz w:val="24"/>
                          <w:szCs w:val="24"/>
                        </w:rPr>
                      </w:pPr>
                      <w:r w:rsidRPr="003D43EE">
                        <w:rPr>
                          <w:rFonts w:ascii="Calibri" w:hAnsi="Calibri" w:cs="Calibri"/>
                          <w:sz w:val="24"/>
                          <w:szCs w:val="24"/>
                        </w:rPr>
                        <w:t xml:space="preserve">This template allows </w:t>
                      </w:r>
                      <w:r w:rsidR="003D43EE">
                        <w:rPr>
                          <w:rFonts w:ascii="Calibri" w:hAnsi="Calibri" w:cs="Calibri"/>
                          <w:sz w:val="24"/>
                          <w:szCs w:val="24"/>
                        </w:rPr>
                        <w:t>you</w:t>
                      </w:r>
                      <w:r w:rsidRPr="003D43EE" w:rsidR="003D43EE">
                        <w:rPr>
                          <w:rFonts w:ascii="Calibri" w:hAnsi="Calibri" w:cs="Calibri"/>
                          <w:sz w:val="24"/>
                          <w:szCs w:val="24"/>
                        </w:rPr>
                        <w:t xml:space="preserve"> </w:t>
                      </w:r>
                      <w:r w:rsidRPr="003D43EE">
                        <w:rPr>
                          <w:rFonts w:ascii="Calibri" w:hAnsi="Calibri" w:cs="Calibri"/>
                          <w:sz w:val="24"/>
                          <w:szCs w:val="24"/>
                        </w:rPr>
                        <w:t>to fill</w:t>
                      </w:r>
                      <w:r w:rsidR="003D43EE">
                        <w:rPr>
                          <w:rFonts w:ascii="Calibri" w:hAnsi="Calibri" w:cs="Calibri"/>
                          <w:sz w:val="24"/>
                          <w:szCs w:val="24"/>
                        </w:rPr>
                        <w:t xml:space="preserve"> </w:t>
                      </w:r>
                      <w:r w:rsidRPr="003D43EE">
                        <w:rPr>
                          <w:rFonts w:ascii="Calibri" w:hAnsi="Calibri" w:cs="Calibri"/>
                          <w:sz w:val="24"/>
                          <w:szCs w:val="24"/>
                        </w:rPr>
                        <w:t xml:space="preserve">in </w:t>
                      </w:r>
                      <w:r w:rsidR="003D43EE">
                        <w:rPr>
                          <w:rFonts w:ascii="Calibri" w:hAnsi="Calibri" w:cs="Calibri"/>
                          <w:sz w:val="24"/>
                          <w:szCs w:val="24"/>
                        </w:rPr>
                        <w:t>program-</w:t>
                      </w:r>
                      <w:r w:rsidRPr="003D43EE">
                        <w:rPr>
                          <w:rFonts w:ascii="Calibri" w:hAnsi="Calibri" w:cs="Calibri"/>
                          <w:sz w:val="24"/>
                          <w:szCs w:val="24"/>
                        </w:rPr>
                        <w:t>specific information to create a customized communications plan</w:t>
                      </w:r>
                      <w:r w:rsidRPr="003D43EE" w:rsidR="003D43EE">
                        <w:rPr>
                          <w:rFonts w:ascii="Calibri" w:hAnsi="Calibri" w:cs="Calibri"/>
                          <w:sz w:val="24"/>
                          <w:szCs w:val="24"/>
                        </w:rPr>
                        <w:t xml:space="preserve"> </w:t>
                      </w:r>
                      <w:r w:rsidR="003D43EE">
                        <w:rPr>
                          <w:rFonts w:ascii="Calibri" w:hAnsi="Calibri" w:cs="Calibri"/>
                          <w:sz w:val="24"/>
                          <w:szCs w:val="24"/>
                        </w:rPr>
                        <w:t xml:space="preserve">for a </w:t>
                      </w:r>
                      <w:r w:rsidRPr="003D43EE" w:rsidR="003D43EE">
                        <w:rPr>
                          <w:rFonts w:ascii="Calibri" w:hAnsi="Calibri" w:cs="Calibri"/>
                          <w:sz w:val="24"/>
                          <w:szCs w:val="24"/>
                        </w:rPr>
                        <w:t>community-engaged program</w:t>
                      </w:r>
                      <w:r w:rsidRPr="003D43EE">
                        <w:rPr>
                          <w:rFonts w:ascii="Calibri" w:hAnsi="Calibri" w:cs="Calibri"/>
                          <w:sz w:val="24"/>
                          <w:szCs w:val="24"/>
                        </w:rPr>
                        <w:t>.</w:t>
                      </w:r>
                    </w:p>
                    <w:p w:rsidRPr="0010394B" w:rsidR="0008685B" w:rsidP="0010394B" w:rsidRDefault="0008685B" w14:paraId="09CA3AE0" w14:textId="4C7D4964">
                      <w:pPr>
                        <w:rPr>
                          <w:rFonts w:ascii="Calibri" w:hAnsi="Calibri" w:cs="Calibri"/>
                          <w:iCs/>
                          <w:color w:val="000000" w:themeColor="text1"/>
                          <w:sz w:val="24"/>
                          <w:szCs w:val="24"/>
                        </w:rPr>
                      </w:pPr>
                      <w:r w:rsidRPr="0010394B">
                        <w:rPr>
                          <w:rFonts w:ascii="Calibri" w:hAnsi="Calibri" w:cs="Calibri"/>
                          <w:iCs/>
                          <w:color w:val="000000" w:themeColor="text1"/>
                          <w:sz w:val="24"/>
                          <w:szCs w:val="24"/>
                        </w:rPr>
                        <w:t>Instructions</w:t>
                      </w:r>
                      <w:r w:rsidRPr="003D43EE" w:rsidR="003D43EE">
                        <w:rPr>
                          <w:rFonts w:ascii="Calibri" w:hAnsi="Calibri" w:cs="Calibri"/>
                          <w:iCs/>
                          <w:color w:val="000000" w:themeColor="text1"/>
                          <w:sz w:val="24"/>
                          <w:szCs w:val="24"/>
                        </w:rPr>
                        <w:t xml:space="preserve">: </w:t>
                      </w:r>
                      <w:r w:rsidRPr="0010394B" w:rsidR="00AC17A2">
                        <w:rPr>
                          <w:rFonts w:ascii="Calibri" w:hAnsi="Calibri" w:cs="Calibri"/>
                          <w:iCs/>
                          <w:color w:val="000000" w:themeColor="text1"/>
                          <w:sz w:val="24"/>
                          <w:szCs w:val="24"/>
                        </w:rPr>
                        <w:t xml:space="preserve">Use the questions and suggestions in each section to help your team </w:t>
                      </w:r>
                      <w:r w:rsidRPr="0010394B" w:rsidR="003D43EE">
                        <w:rPr>
                          <w:rFonts w:ascii="Calibri" w:hAnsi="Calibri" w:cs="Calibri"/>
                          <w:iCs/>
                          <w:color w:val="000000" w:themeColor="text1"/>
                          <w:sz w:val="24"/>
                          <w:szCs w:val="24"/>
                        </w:rPr>
                        <w:t xml:space="preserve">outline </w:t>
                      </w:r>
                      <w:r w:rsidRPr="0010394B" w:rsidR="00AC17A2">
                        <w:rPr>
                          <w:rFonts w:ascii="Calibri" w:hAnsi="Calibri" w:cs="Calibri"/>
                          <w:iCs/>
                          <w:color w:val="000000" w:themeColor="text1"/>
                          <w:sz w:val="24"/>
                          <w:szCs w:val="24"/>
                        </w:rPr>
                        <w:t>goals, audiences, messag</w:t>
                      </w:r>
                      <w:r w:rsidRPr="0010394B" w:rsidR="003D43EE">
                        <w:rPr>
                          <w:rFonts w:ascii="Calibri" w:hAnsi="Calibri" w:cs="Calibri"/>
                          <w:iCs/>
                          <w:color w:val="000000" w:themeColor="text1"/>
                          <w:sz w:val="24"/>
                          <w:szCs w:val="24"/>
                        </w:rPr>
                        <w:t>es</w:t>
                      </w:r>
                      <w:r w:rsidRPr="0010394B" w:rsidR="00AC17A2">
                        <w:rPr>
                          <w:rFonts w:ascii="Calibri" w:hAnsi="Calibri" w:cs="Calibri"/>
                          <w:iCs/>
                          <w:color w:val="000000" w:themeColor="text1"/>
                          <w:sz w:val="24"/>
                          <w:szCs w:val="24"/>
                        </w:rPr>
                        <w:t xml:space="preserve">, </w:t>
                      </w:r>
                      <w:r w:rsidRPr="0010394B" w:rsidR="003D43EE">
                        <w:rPr>
                          <w:rFonts w:ascii="Calibri" w:hAnsi="Calibri" w:cs="Calibri"/>
                          <w:iCs/>
                          <w:color w:val="000000" w:themeColor="text1"/>
                          <w:sz w:val="24"/>
                          <w:szCs w:val="24"/>
                        </w:rPr>
                        <w:t>channels</w:t>
                      </w:r>
                      <w:r w:rsidRPr="0010394B" w:rsidR="00AC17A2">
                        <w:rPr>
                          <w:rFonts w:ascii="Calibri" w:hAnsi="Calibri" w:cs="Calibri"/>
                          <w:iCs/>
                          <w:color w:val="000000" w:themeColor="text1"/>
                          <w:sz w:val="24"/>
                          <w:szCs w:val="24"/>
                        </w:rPr>
                        <w:t>, and desired outcomes</w:t>
                      </w:r>
                      <w:r w:rsidRPr="0010394B" w:rsidR="003D43EE">
                        <w:rPr>
                          <w:rFonts w:ascii="Calibri" w:hAnsi="Calibri" w:cs="Calibri"/>
                          <w:iCs/>
                          <w:color w:val="000000" w:themeColor="text1"/>
                          <w:sz w:val="24"/>
                          <w:szCs w:val="24"/>
                        </w:rPr>
                        <w:t xml:space="preserve"> for program communications</w:t>
                      </w:r>
                      <w:r w:rsidRPr="0010394B" w:rsidR="00AC17A2">
                        <w:rPr>
                          <w:rFonts w:ascii="Calibri" w:hAnsi="Calibri" w:cs="Calibri"/>
                          <w:iCs/>
                          <w:color w:val="000000" w:themeColor="text1"/>
                          <w:sz w:val="24"/>
                          <w:szCs w:val="24"/>
                        </w:rPr>
                        <w:t xml:space="preserve">. </w:t>
                      </w:r>
                    </w:p>
                    <w:p w:rsidRPr="00AD109C" w:rsidR="00F61494" w:rsidP="00AC17A2" w:rsidRDefault="00F61494" w14:paraId="4A30794B" w14:textId="348C4B6E">
                      <w:pPr>
                        <w:rPr>
                          <w:i/>
                          <w:iCs/>
                          <w:color w:val="7030A0"/>
                          <w:sz w:val="24"/>
                          <w:szCs w:val="24"/>
                        </w:rPr>
                      </w:pPr>
                      <w:r w:rsidRPr="00AD109C">
                        <w:rPr>
                          <w:i/>
                          <w:iCs/>
                          <w:color w:val="7030A0"/>
                          <w:sz w:val="24"/>
                          <w:szCs w:val="24"/>
                        </w:rPr>
                        <w:t xml:space="preserve">Add your own </w:t>
                      </w:r>
                      <w:r w:rsidR="00AC17A2">
                        <w:rPr>
                          <w:i/>
                          <w:iCs/>
                          <w:color w:val="7030A0"/>
                          <w:sz w:val="24"/>
                          <w:szCs w:val="24"/>
                        </w:rPr>
                        <w:t xml:space="preserve">program name or </w:t>
                      </w:r>
                      <w:r w:rsidRPr="00AD109C">
                        <w:rPr>
                          <w:i/>
                          <w:iCs/>
                          <w:color w:val="7030A0"/>
                          <w:sz w:val="24"/>
                          <w:szCs w:val="24"/>
                        </w:rPr>
                        <w:t xml:space="preserve">logo </w:t>
                      </w:r>
                      <w:r w:rsidR="00AC17A2">
                        <w:rPr>
                          <w:i/>
                          <w:iCs/>
                          <w:color w:val="7030A0"/>
                          <w:sz w:val="24"/>
                          <w:szCs w:val="24"/>
                        </w:rPr>
                        <w:t>to the cover page</w:t>
                      </w:r>
                      <w:r w:rsidRPr="00AD109C">
                        <w:rPr>
                          <w:i/>
                          <w:iCs/>
                          <w:color w:val="7030A0"/>
                          <w:sz w:val="24"/>
                          <w:szCs w:val="24"/>
                        </w:rPr>
                        <w:t xml:space="preserve"> and remove this text box before sharing.</w:t>
                      </w:r>
                    </w:p>
                  </w:txbxContent>
                </v:textbox>
                <w10:wrap type="square" anchorx="margin"/>
              </v:shape>
            </w:pict>
          </mc:Fallback>
        </mc:AlternateContent>
      </w:r>
    </w:p>
    <w:sdt>
      <w:sdtPr>
        <w:id w:val="2134203784"/>
        <w:docPartObj>
          <w:docPartGallery w:val="Cover Pages"/>
          <w:docPartUnique/>
        </w:docPartObj>
      </w:sdtPr>
      <w:sdtEndPr>
        <w:rPr>
          <w:b/>
          <w:bCs/>
          <w:color w:val="000000" w:themeColor="text1"/>
          <w:sz w:val="28"/>
          <w:szCs w:val="28"/>
        </w:rPr>
      </w:sdtEndPr>
      <w:sdtContent>
        <w:p w:rsidR="00F61494" w:rsidRDefault="00F61494" w14:paraId="2E3CCE5A" w14:textId="69BB826C">
          <w:pPr>
            <w:rPr>
              <w:b/>
              <w:color w:val="000000" w:themeColor="text1"/>
              <w:sz w:val="28"/>
              <w:szCs w:val="28"/>
            </w:rPr>
          </w:pPr>
        </w:p>
        <w:tbl>
          <w:tblPr>
            <w:tblpPr w:leftFromText="187" w:rightFromText="187" w:vertAnchor="page" w:horzAnchor="margin" w:tblpY="10637"/>
            <w:tblW w:w="4000" w:type="pct"/>
            <w:tblBorders>
              <w:left w:val="single" w:color="3E9092" w:sz="18" w:space="0"/>
            </w:tblBorders>
            <w:tblCellMar>
              <w:left w:w="144" w:type="dxa"/>
              <w:right w:w="115" w:type="dxa"/>
            </w:tblCellMar>
            <w:tblLook w:val="04A0" w:firstRow="1" w:lastRow="0" w:firstColumn="1" w:lastColumn="0" w:noHBand="0" w:noVBand="1"/>
          </w:tblPr>
          <w:tblGrid>
            <w:gridCol w:w="7451"/>
          </w:tblGrid>
          <w:tr w:rsidR="00AC17A2" w:rsidTr="00AC17A2" w14:paraId="6AD1043C" w14:textId="77777777">
            <w:tc>
              <w:tcPr>
                <w:tcW w:w="7451" w:type="dxa"/>
                <w:tcBorders>
                  <w:top w:val="single" w:color="FFFFFF" w:themeColor="background1" w:sz="18" w:space="0"/>
                  <w:bottom w:val="single" w:color="FFFFFF" w:themeColor="background1" w:sz="18" w:space="0"/>
                  <w:right w:val="single" w:color="FFFFFF" w:themeColor="background1" w:sz="18" w:space="0"/>
                </w:tcBorders>
              </w:tcPr>
              <w:sdt>
                <w:sdtPr>
                  <w:rPr>
                    <w:rFonts w:ascii="Calibri" w:hAnsi="Calibri" w:cs="Calibri" w:eastAsiaTheme="majorEastAsia"/>
                    <w:b/>
                    <w:color w:val="3E9092"/>
                    <w:sz w:val="48"/>
                    <w:szCs w:val="48"/>
                  </w:rPr>
                  <w:alias w:val="Title"/>
                  <w:id w:val="13406919"/>
                  <w:placeholder>
                    <w:docPart w:val="C0D50CE3D42B4FB386051A2A2F2FC0FE"/>
                  </w:placeholder>
                  <w:dataBinding w:prefixMappings="xmlns:ns0='http://schemas.openxmlformats.org/package/2006/metadata/core-properties' xmlns:ns1='http://purl.org/dc/elements/1.1/'" w:xpath="/ns0:coreProperties[1]/ns1:title[1]" w:storeItemID="{6C3C8BC8-F283-45AE-878A-BAB7291924A1}"/>
                  <w:text/>
                </w:sdtPr>
                <w:sdtContent>
                  <w:p w:rsidRPr="009301B0" w:rsidR="00AC17A2" w:rsidP="00AC17A2" w:rsidRDefault="00AC17A2" w14:paraId="2B515906" w14:textId="77777777">
                    <w:pPr>
                      <w:pStyle w:val="NoSpacing"/>
                      <w:spacing w:line="216" w:lineRule="auto"/>
                      <w:rPr>
                        <w:rFonts w:ascii="Calibri" w:hAnsi="Calibri" w:cs="Calibri" w:eastAsiaTheme="majorEastAsia"/>
                        <w:color w:val="3E9092"/>
                        <w:sz w:val="88"/>
                        <w:szCs w:val="88"/>
                      </w:rPr>
                    </w:pPr>
                    <w:r w:rsidRPr="009301B0">
                      <w:rPr>
                        <w:rFonts w:ascii="Calibri" w:hAnsi="Calibri" w:cs="Calibri" w:eastAsiaTheme="majorEastAsia"/>
                        <w:b/>
                        <w:color w:val="3E9092"/>
                        <w:sz w:val="48"/>
                        <w:szCs w:val="48"/>
                      </w:rPr>
                      <w:t>[Program/Organization name]</w:t>
                    </w:r>
                  </w:p>
                </w:sdtContent>
              </w:sdt>
            </w:tc>
          </w:tr>
          <w:tr w:rsidR="00AC17A2" w:rsidTr="00AC17A2" w14:paraId="5AA11771" w14:textId="77777777">
            <w:sdt>
              <w:sdtPr>
                <w:rPr>
                  <w:rFonts w:ascii="Calibri" w:hAnsi="Calibri" w:cs="Calibri"/>
                  <w:b/>
                  <w:color w:val="808080" w:themeColor="background1" w:themeShade="80"/>
                  <w:sz w:val="24"/>
                  <w:szCs w:val="24"/>
                </w:rPr>
                <w:alias w:val="Subtitle"/>
                <w:id w:val="13406923"/>
                <w:placeholder>
                  <w:docPart w:val="F6D250F0299B4A36BA40B3D92446F5E6"/>
                </w:placeholder>
                <w:dataBinding w:prefixMappings="xmlns:ns0='http://schemas.openxmlformats.org/package/2006/metadata/core-properties' xmlns:ns1='http://purl.org/dc/elements/1.1/'" w:xpath="/ns0:coreProperties[1]/ns1:subject[1]" w:storeItemID="{6C3C8BC8-F283-45AE-878A-BAB7291924A1}"/>
                <w:text/>
              </w:sdtPr>
              <w:sdtContent>
                <w:tc>
                  <w:tcPr>
                    <w:tcW w:w="7451" w:type="dxa"/>
                    <w:tcBorders>
                      <w:top w:val="single" w:color="FFFFFF" w:themeColor="background1" w:sz="18" w:space="0"/>
                      <w:bottom w:val="single" w:color="FFFFFF" w:themeColor="background1" w:sz="18" w:space="0"/>
                      <w:right w:val="single" w:color="FFFFFF" w:themeColor="background1" w:sz="18" w:space="0"/>
                    </w:tcBorders>
                    <w:tcMar>
                      <w:top w:w="216" w:type="dxa"/>
                      <w:left w:w="115" w:type="dxa"/>
                      <w:bottom w:w="216" w:type="dxa"/>
                      <w:right w:w="115" w:type="dxa"/>
                    </w:tcMar>
                  </w:tcPr>
                  <w:p w:rsidRPr="009301B0" w:rsidR="00AC17A2" w:rsidP="00AC17A2" w:rsidRDefault="00AC17A2" w14:paraId="6F9C4F74" w14:textId="77777777">
                    <w:pPr>
                      <w:pStyle w:val="NoSpacing"/>
                      <w:rPr>
                        <w:rFonts w:ascii="Calibri" w:hAnsi="Calibri" w:cs="Calibri"/>
                        <w:color w:val="3E9092"/>
                        <w:sz w:val="24"/>
                      </w:rPr>
                    </w:pPr>
                    <w:r w:rsidRPr="009301B0">
                      <w:rPr>
                        <w:rFonts w:ascii="Calibri" w:hAnsi="Calibri" w:cs="Calibri"/>
                        <w:b/>
                        <w:color w:val="808080" w:themeColor="background1" w:themeShade="80"/>
                        <w:sz w:val="24"/>
                        <w:szCs w:val="24"/>
                      </w:rPr>
                      <w:t xml:space="preserve">[year or </w:t>
                    </w:r>
                    <w:proofErr w:type="gramStart"/>
                    <w:r w:rsidRPr="009301B0">
                      <w:rPr>
                        <w:rFonts w:ascii="Calibri" w:hAnsi="Calibri" w:cs="Calibri"/>
                        <w:b/>
                        <w:color w:val="808080" w:themeColor="background1" w:themeShade="80"/>
                        <w:sz w:val="24"/>
                        <w:szCs w:val="24"/>
                      </w:rPr>
                      <w:t>project]  Communications</w:t>
                    </w:r>
                    <w:proofErr w:type="gramEnd"/>
                    <w:r w:rsidRPr="009301B0">
                      <w:rPr>
                        <w:rFonts w:ascii="Calibri" w:hAnsi="Calibri" w:cs="Calibri"/>
                        <w:b/>
                        <w:color w:val="808080" w:themeColor="background1" w:themeShade="80"/>
                        <w:sz w:val="24"/>
                        <w:szCs w:val="24"/>
                      </w:rPr>
                      <w:t xml:space="preserve"> Plan</w:t>
                    </w:r>
                  </w:p>
                </w:tc>
              </w:sdtContent>
            </w:sdt>
          </w:tr>
        </w:tbl>
        <w:p w:rsidR="00F61494" w:rsidRDefault="00F61494" w14:paraId="3D64B6CF" w14:textId="30632920">
          <w:pPr>
            <w:rPr>
              <w:b/>
              <w:color w:val="000000" w:themeColor="text1"/>
              <w:sz w:val="28"/>
              <w:szCs w:val="28"/>
            </w:rPr>
          </w:pPr>
        </w:p>
        <w:p w:rsidR="0042186F" w:rsidRDefault="0042186F" w14:paraId="5CA8FF5E" w14:textId="738A01E6">
          <w:pPr>
            <w:rPr>
              <w:b/>
              <w:color w:val="000000" w:themeColor="text1"/>
              <w:sz w:val="28"/>
              <w:szCs w:val="28"/>
            </w:rPr>
          </w:pPr>
          <w:r>
            <w:rPr>
              <w:b/>
              <w:color w:val="000000" w:themeColor="text1"/>
              <w:sz w:val="28"/>
              <w:szCs w:val="28"/>
            </w:rPr>
            <w:br w:type="page"/>
          </w:r>
        </w:p>
      </w:sdtContent>
    </w:sdt>
    <w:sdt>
      <w:sdtPr>
        <w:rPr>
          <w:b w:val="0"/>
          <w:color w:val="auto"/>
          <w:sz w:val="22"/>
          <w:szCs w:val="22"/>
        </w:rPr>
        <w:id w:val="745159059"/>
        <w:docPartObj>
          <w:docPartGallery w:val="Table of Contents"/>
          <w:docPartUnique/>
        </w:docPartObj>
      </w:sdtPr>
      <w:sdtEndPr>
        <w:rPr>
          <w:b w:val="0"/>
          <w:bCs w:val="0"/>
          <w:noProof/>
          <w:color w:val="auto"/>
          <w:sz w:val="22"/>
          <w:szCs w:val="22"/>
        </w:rPr>
      </w:sdtEndPr>
      <w:sdtContent>
        <w:p w:rsidR="00503252" w:rsidRDefault="00503252" w14:paraId="138CF128" w14:textId="210C581C">
          <w:pPr>
            <w:pStyle w:val="TOCHeading"/>
          </w:pPr>
        </w:p>
        <w:p w:rsidR="00503252" w:rsidRDefault="00503252" w14:paraId="2B3AD1A3" w14:textId="50C43E0A">
          <w:pPr>
            <w:pStyle w:val="TOCHeading"/>
          </w:pPr>
          <w:r>
            <w:t>Contents</w:t>
          </w:r>
        </w:p>
        <w:p w:rsidR="00E8080B" w:rsidRDefault="00503252" w14:paraId="6E9E056D" w14:textId="7557EB8D">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history="1" w:anchor="_Toc209104652">
            <w:r w:rsidRPr="003C2DBC" w:rsidR="00E8080B">
              <w:rPr>
                <w:rStyle w:val="Hyperlink"/>
                <w:noProof/>
              </w:rPr>
              <w:t>Program or Issue Summary</w:t>
            </w:r>
            <w:r w:rsidR="00E8080B">
              <w:rPr>
                <w:noProof/>
                <w:webHidden/>
              </w:rPr>
              <w:tab/>
            </w:r>
            <w:r w:rsidR="00E8080B">
              <w:rPr>
                <w:noProof/>
                <w:webHidden/>
              </w:rPr>
              <w:fldChar w:fldCharType="begin"/>
            </w:r>
            <w:r w:rsidR="00E8080B">
              <w:rPr>
                <w:noProof/>
                <w:webHidden/>
              </w:rPr>
              <w:instrText xml:space="preserve"> PAGEREF _Toc209104652 \h </w:instrText>
            </w:r>
            <w:r w:rsidR="00E8080B">
              <w:rPr>
                <w:noProof/>
                <w:webHidden/>
              </w:rPr>
            </w:r>
            <w:r w:rsidR="00E8080B">
              <w:rPr>
                <w:noProof/>
                <w:webHidden/>
              </w:rPr>
              <w:fldChar w:fldCharType="separate"/>
            </w:r>
            <w:r w:rsidR="00E8080B">
              <w:rPr>
                <w:noProof/>
                <w:webHidden/>
              </w:rPr>
              <w:t>2</w:t>
            </w:r>
            <w:r w:rsidR="00E8080B">
              <w:rPr>
                <w:noProof/>
                <w:webHidden/>
              </w:rPr>
              <w:fldChar w:fldCharType="end"/>
            </w:r>
          </w:hyperlink>
        </w:p>
        <w:p w:rsidR="00E8080B" w:rsidRDefault="00E8080B" w14:paraId="3F431FFB" w14:textId="64882702">
          <w:pPr>
            <w:pStyle w:val="TOC1"/>
            <w:tabs>
              <w:tab w:val="right" w:leader="dot" w:pos="9350"/>
            </w:tabs>
            <w:rPr>
              <w:rFonts w:eastAsiaTheme="minorEastAsia"/>
              <w:noProof/>
              <w:kern w:val="2"/>
              <w:sz w:val="24"/>
              <w:szCs w:val="24"/>
              <w14:ligatures w14:val="standardContextual"/>
            </w:rPr>
          </w:pPr>
          <w:hyperlink w:history="1" w:anchor="_Toc209104653">
            <w:r w:rsidRPr="003C2DBC">
              <w:rPr>
                <w:rStyle w:val="Hyperlink"/>
                <w:noProof/>
              </w:rPr>
              <w:t>Audiences</w:t>
            </w:r>
            <w:r>
              <w:rPr>
                <w:noProof/>
                <w:webHidden/>
              </w:rPr>
              <w:tab/>
            </w:r>
            <w:r>
              <w:rPr>
                <w:noProof/>
                <w:webHidden/>
              </w:rPr>
              <w:fldChar w:fldCharType="begin"/>
            </w:r>
            <w:r>
              <w:rPr>
                <w:noProof/>
                <w:webHidden/>
              </w:rPr>
              <w:instrText xml:space="preserve"> PAGEREF _Toc209104653 \h </w:instrText>
            </w:r>
            <w:r>
              <w:rPr>
                <w:noProof/>
                <w:webHidden/>
              </w:rPr>
            </w:r>
            <w:r>
              <w:rPr>
                <w:noProof/>
                <w:webHidden/>
              </w:rPr>
              <w:fldChar w:fldCharType="separate"/>
            </w:r>
            <w:r>
              <w:rPr>
                <w:noProof/>
                <w:webHidden/>
              </w:rPr>
              <w:t>2</w:t>
            </w:r>
            <w:r>
              <w:rPr>
                <w:noProof/>
                <w:webHidden/>
              </w:rPr>
              <w:fldChar w:fldCharType="end"/>
            </w:r>
          </w:hyperlink>
        </w:p>
        <w:p w:rsidR="00E8080B" w:rsidRDefault="00E8080B" w14:paraId="0D2EC3EB" w14:textId="6FD7527E">
          <w:pPr>
            <w:pStyle w:val="TOC2"/>
            <w:tabs>
              <w:tab w:val="right" w:leader="dot" w:pos="9350"/>
            </w:tabs>
            <w:rPr>
              <w:rFonts w:eastAsiaTheme="minorEastAsia"/>
              <w:noProof/>
              <w:kern w:val="2"/>
              <w:sz w:val="24"/>
              <w:szCs w:val="24"/>
              <w14:ligatures w14:val="standardContextual"/>
            </w:rPr>
          </w:pPr>
          <w:hyperlink w:history="1" w:anchor="_Toc209104654">
            <w:r w:rsidRPr="003C2DBC">
              <w:rPr>
                <w:rStyle w:val="Hyperlink"/>
                <w:noProof/>
              </w:rPr>
              <w:t>Primary Audience</w:t>
            </w:r>
            <w:r>
              <w:rPr>
                <w:noProof/>
                <w:webHidden/>
              </w:rPr>
              <w:tab/>
            </w:r>
            <w:r>
              <w:rPr>
                <w:noProof/>
                <w:webHidden/>
              </w:rPr>
              <w:fldChar w:fldCharType="begin"/>
            </w:r>
            <w:r>
              <w:rPr>
                <w:noProof/>
                <w:webHidden/>
              </w:rPr>
              <w:instrText xml:space="preserve"> PAGEREF _Toc209104654 \h </w:instrText>
            </w:r>
            <w:r>
              <w:rPr>
                <w:noProof/>
                <w:webHidden/>
              </w:rPr>
            </w:r>
            <w:r>
              <w:rPr>
                <w:noProof/>
                <w:webHidden/>
              </w:rPr>
              <w:fldChar w:fldCharType="separate"/>
            </w:r>
            <w:r>
              <w:rPr>
                <w:noProof/>
                <w:webHidden/>
              </w:rPr>
              <w:t>2</w:t>
            </w:r>
            <w:r>
              <w:rPr>
                <w:noProof/>
                <w:webHidden/>
              </w:rPr>
              <w:fldChar w:fldCharType="end"/>
            </w:r>
          </w:hyperlink>
        </w:p>
        <w:p w:rsidR="00E8080B" w:rsidRDefault="00E8080B" w14:paraId="561EB8C8" w14:textId="22B8B62E">
          <w:pPr>
            <w:pStyle w:val="TOC2"/>
            <w:tabs>
              <w:tab w:val="right" w:leader="dot" w:pos="9350"/>
            </w:tabs>
            <w:rPr>
              <w:rFonts w:eastAsiaTheme="minorEastAsia"/>
              <w:noProof/>
              <w:kern w:val="2"/>
              <w:sz w:val="24"/>
              <w:szCs w:val="24"/>
              <w14:ligatures w14:val="standardContextual"/>
            </w:rPr>
          </w:pPr>
          <w:hyperlink w:history="1" w:anchor="_Toc209104655">
            <w:r w:rsidRPr="003C2DBC">
              <w:rPr>
                <w:rStyle w:val="Hyperlink"/>
                <w:noProof/>
              </w:rPr>
              <w:t>Secondary Audience</w:t>
            </w:r>
            <w:r>
              <w:rPr>
                <w:noProof/>
                <w:webHidden/>
              </w:rPr>
              <w:tab/>
            </w:r>
            <w:r>
              <w:rPr>
                <w:noProof/>
                <w:webHidden/>
              </w:rPr>
              <w:fldChar w:fldCharType="begin"/>
            </w:r>
            <w:r>
              <w:rPr>
                <w:noProof/>
                <w:webHidden/>
              </w:rPr>
              <w:instrText xml:space="preserve"> PAGEREF _Toc209104655 \h </w:instrText>
            </w:r>
            <w:r>
              <w:rPr>
                <w:noProof/>
                <w:webHidden/>
              </w:rPr>
            </w:r>
            <w:r>
              <w:rPr>
                <w:noProof/>
                <w:webHidden/>
              </w:rPr>
              <w:fldChar w:fldCharType="separate"/>
            </w:r>
            <w:r>
              <w:rPr>
                <w:noProof/>
                <w:webHidden/>
              </w:rPr>
              <w:t>3</w:t>
            </w:r>
            <w:r>
              <w:rPr>
                <w:noProof/>
                <w:webHidden/>
              </w:rPr>
              <w:fldChar w:fldCharType="end"/>
            </w:r>
          </w:hyperlink>
        </w:p>
        <w:p w:rsidR="00E8080B" w:rsidRDefault="00E8080B" w14:paraId="73A3A326" w14:textId="4990CE49">
          <w:pPr>
            <w:pStyle w:val="TOC2"/>
            <w:tabs>
              <w:tab w:val="right" w:leader="dot" w:pos="9350"/>
            </w:tabs>
            <w:rPr>
              <w:rFonts w:eastAsiaTheme="minorEastAsia"/>
              <w:noProof/>
              <w:kern w:val="2"/>
              <w:sz w:val="24"/>
              <w:szCs w:val="24"/>
              <w14:ligatures w14:val="standardContextual"/>
            </w:rPr>
          </w:pPr>
          <w:hyperlink w:history="1" w:anchor="_Toc209104656">
            <w:r w:rsidRPr="003C2DBC">
              <w:rPr>
                <w:rStyle w:val="Hyperlink"/>
                <w:noProof/>
              </w:rPr>
              <w:t>Tertiary Audience</w:t>
            </w:r>
            <w:r>
              <w:rPr>
                <w:noProof/>
                <w:webHidden/>
              </w:rPr>
              <w:tab/>
            </w:r>
            <w:r>
              <w:rPr>
                <w:noProof/>
                <w:webHidden/>
              </w:rPr>
              <w:fldChar w:fldCharType="begin"/>
            </w:r>
            <w:r>
              <w:rPr>
                <w:noProof/>
                <w:webHidden/>
              </w:rPr>
              <w:instrText xml:space="preserve"> PAGEREF _Toc209104656 \h </w:instrText>
            </w:r>
            <w:r>
              <w:rPr>
                <w:noProof/>
                <w:webHidden/>
              </w:rPr>
            </w:r>
            <w:r>
              <w:rPr>
                <w:noProof/>
                <w:webHidden/>
              </w:rPr>
              <w:fldChar w:fldCharType="separate"/>
            </w:r>
            <w:r>
              <w:rPr>
                <w:noProof/>
                <w:webHidden/>
              </w:rPr>
              <w:t>4</w:t>
            </w:r>
            <w:r>
              <w:rPr>
                <w:noProof/>
                <w:webHidden/>
              </w:rPr>
              <w:fldChar w:fldCharType="end"/>
            </w:r>
          </w:hyperlink>
        </w:p>
        <w:p w:rsidR="00E8080B" w:rsidRDefault="00E8080B" w14:paraId="67B6E87B" w14:textId="56326A39">
          <w:pPr>
            <w:pStyle w:val="TOC1"/>
            <w:tabs>
              <w:tab w:val="right" w:leader="dot" w:pos="9350"/>
            </w:tabs>
            <w:rPr>
              <w:rFonts w:eastAsiaTheme="minorEastAsia"/>
              <w:noProof/>
              <w:kern w:val="2"/>
              <w:sz w:val="24"/>
              <w:szCs w:val="24"/>
              <w14:ligatures w14:val="standardContextual"/>
            </w:rPr>
          </w:pPr>
          <w:hyperlink w:history="1" w:anchor="_Toc209104657">
            <w:r w:rsidRPr="003C2DBC">
              <w:rPr>
                <w:rStyle w:val="Hyperlink"/>
                <w:noProof/>
              </w:rPr>
              <w:t>Goals</w:t>
            </w:r>
            <w:r>
              <w:rPr>
                <w:noProof/>
                <w:webHidden/>
              </w:rPr>
              <w:tab/>
            </w:r>
            <w:r>
              <w:rPr>
                <w:noProof/>
                <w:webHidden/>
              </w:rPr>
              <w:fldChar w:fldCharType="begin"/>
            </w:r>
            <w:r>
              <w:rPr>
                <w:noProof/>
                <w:webHidden/>
              </w:rPr>
              <w:instrText xml:space="preserve"> PAGEREF _Toc209104657 \h </w:instrText>
            </w:r>
            <w:r>
              <w:rPr>
                <w:noProof/>
                <w:webHidden/>
              </w:rPr>
            </w:r>
            <w:r>
              <w:rPr>
                <w:noProof/>
                <w:webHidden/>
              </w:rPr>
              <w:fldChar w:fldCharType="separate"/>
            </w:r>
            <w:r>
              <w:rPr>
                <w:noProof/>
                <w:webHidden/>
              </w:rPr>
              <w:t>4</w:t>
            </w:r>
            <w:r>
              <w:rPr>
                <w:noProof/>
                <w:webHidden/>
              </w:rPr>
              <w:fldChar w:fldCharType="end"/>
            </w:r>
          </w:hyperlink>
        </w:p>
        <w:p w:rsidR="00E8080B" w:rsidRDefault="00E8080B" w14:paraId="6F01A44D" w14:textId="1DC995AD">
          <w:pPr>
            <w:pStyle w:val="TOC1"/>
            <w:tabs>
              <w:tab w:val="right" w:leader="dot" w:pos="9350"/>
            </w:tabs>
            <w:rPr>
              <w:rFonts w:eastAsiaTheme="minorEastAsia"/>
              <w:noProof/>
              <w:kern w:val="2"/>
              <w:sz w:val="24"/>
              <w:szCs w:val="24"/>
              <w14:ligatures w14:val="standardContextual"/>
            </w:rPr>
          </w:pPr>
          <w:hyperlink w:history="1" w:anchor="_Toc209104658">
            <w:r w:rsidRPr="003C2DBC">
              <w:rPr>
                <w:rStyle w:val="Hyperlink"/>
                <w:noProof/>
              </w:rPr>
              <w:t>Key Messages</w:t>
            </w:r>
            <w:r>
              <w:rPr>
                <w:noProof/>
                <w:webHidden/>
              </w:rPr>
              <w:tab/>
            </w:r>
            <w:r>
              <w:rPr>
                <w:noProof/>
                <w:webHidden/>
              </w:rPr>
              <w:fldChar w:fldCharType="begin"/>
            </w:r>
            <w:r>
              <w:rPr>
                <w:noProof/>
                <w:webHidden/>
              </w:rPr>
              <w:instrText xml:space="preserve"> PAGEREF _Toc209104658 \h </w:instrText>
            </w:r>
            <w:r>
              <w:rPr>
                <w:noProof/>
                <w:webHidden/>
              </w:rPr>
            </w:r>
            <w:r>
              <w:rPr>
                <w:noProof/>
                <w:webHidden/>
              </w:rPr>
              <w:fldChar w:fldCharType="separate"/>
            </w:r>
            <w:r>
              <w:rPr>
                <w:noProof/>
                <w:webHidden/>
              </w:rPr>
              <w:t>5</w:t>
            </w:r>
            <w:r>
              <w:rPr>
                <w:noProof/>
                <w:webHidden/>
              </w:rPr>
              <w:fldChar w:fldCharType="end"/>
            </w:r>
          </w:hyperlink>
        </w:p>
        <w:p w:rsidR="00E8080B" w:rsidRDefault="00E8080B" w14:paraId="2D091436" w14:textId="174D6620">
          <w:pPr>
            <w:pStyle w:val="TOC1"/>
            <w:tabs>
              <w:tab w:val="right" w:leader="dot" w:pos="9350"/>
            </w:tabs>
            <w:rPr>
              <w:rFonts w:eastAsiaTheme="minorEastAsia"/>
              <w:noProof/>
              <w:kern w:val="2"/>
              <w:sz w:val="24"/>
              <w:szCs w:val="24"/>
              <w14:ligatures w14:val="standardContextual"/>
            </w:rPr>
          </w:pPr>
          <w:hyperlink w:history="1" w:anchor="_Toc209104659">
            <w:r w:rsidRPr="003C2DBC">
              <w:rPr>
                <w:rStyle w:val="Hyperlink"/>
                <w:noProof/>
              </w:rPr>
              <w:t>Communications Strategy</w:t>
            </w:r>
            <w:r>
              <w:rPr>
                <w:noProof/>
                <w:webHidden/>
              </w:rPr>
              <w:tab/>
            </w:r>
            <w:r>
              <w:rPr>
                <w:noProof/>
                <w:webHidden/>
              </w:rPr>
              <w:fldChar w:fldCharType="begin"/>
            </w:r>
            <w:r>
              <w:rPr>
                <w:noProof/>
                <w:webHidden/>
              </w:rPr>
              <w:instrText xml:space="preserve"> PAGEREF _Toc209104659 \h </w:instrText>
            </w:r>
            <w:r>
              <w:rPr>
                <w:noProof/>
                <w:webHidden/>
              </w:rPr>
            </w:r>
            <w:r>
              <w:rPr>
                <w:noProof/>
                <w:webHidden/>
              </w:rPr>
              <w:fldChar w:fldCharType="separate"/>
            </w:r>
            <w:r>
              <w:rPr>
                <w:noProof/>
                <w:webHidden/>
              </w:rPr>
              <w:t>7</w:t>
            </w:r>
            <w:r>
              <w:rPr>
                <w:noProof/>
                <w:webHidden/>
              </w:rPr>
              <w:fldChar w:fldCharType="end"/>
            </w:r>
          </w:hyperlink>
        </w:p>
        <w:p w:rsidR="00E8080B" w:rsidRDefault="00E8080B" w14:paraId="50592738" w14:textId="160DB0F4">
          <w:pPr>
            <w:pStyle w:val="TOC2"/>
            <w:tabs>
              <w:tab w:val="right" w:leader="dot" w:pos="9350"/>
            </w:tabs>
            <w:rPr>
              <w:rFonts w:eastAsiaTheme="minorEastAsia"/>
              <w:noProof/>
              <w:kern w:val="2"/>
              <w:sz w:val="24"/>
              <w:szCs w:val="24"/>
              <w14:ligatures w14:val="standardContextual"/>
            </w:rPr>
          </w:pPr>
          <w:hyperlink w:history="1" w:anchor="_Toc209104660">
            <w:r w:rsidRPr="003C2DBC">
              <w:rPr>
                <w:rStyle w:val="Hyperlink"/>
                <w:noProof/>
              </w:rPr>
              <w:t>Proposed Channels and Tactics</w:t>
            </w:r>
            <w:r>
              <w:rPr>
                <w:noProof/>
                <w:webHidden/>
              </w:rPr>
              <w:tab/>
            </w:r>
            <w:r>
              <w:rPr>
                <w:noProof/>
                <w:webHidden/>
              </w:rPr>
              <w:fldChar w:fldCharType="begin"/>
            </w:r>
            <w:r>
              <w:rPr>
                <w:noProof/>
                <w:webHidden/>
              </w:rPr>
              <w:instrText xml:space="preserve"> PAGEREF _Toc209104660 \h </w:instrText>
            </w:r>
            <w:r>
              <w:rPr>
                <w:noProof/>
                <w:webHidden/>
              </w:rPr>
            </w:r>
            <w:r>
              <w:rPr>
                <w:noProof/>
                <w:webHidden/>
              </w:rPr>
              <w:fldChar w:fldCharType="separate"/>
            </w:r>
            <w:r>
              <w:rPr>
                <w:noProof/>
                <w:webHidden/>
              </w:rPr>
              <w:t>7</w:t>
            </w:r>
            <w:r>
              <w:rPr>
                <w:noProof/>
                <w:webHidden/>
              </w:rPr>
              <w:fldChar w:fldCharType="end"/>
            </w:r>
          </w:hyperlink>
        </w:p>
        <w:p w:rsidR="00E8080B" w:rsidRDefault="00E8080B" w14:paraId="074273C0" w14:textId="0850CDFA">
          <w:pPr>
            <w:pStyle w:val="TOC1"/>
            <w:tabs>
              <w:tab w:val="right" w:leader="dot" w:pos="9350"/>
            </w:tabs>
            <w:rPr>
              <w:rFonts w:eastAsiaTheme="minorEastAsia"/>
              <w:noProof/>
              <w:kern w:val="2"/>
              <w:sz w:val="24"/>
              <w:szCs w:val="24"/>
              <w14:ligatures w14:val="standardContextual"/>
            </w:rPr>
          </w:pPr>
          <w:hyperlink w:history="1" w:anchor="_Toc209104661">
            <w:r w:rsidRPr="003C2DBC">
              <w:rPr>
                <w:rStyle w:val="Hyperlink"/>
                <w:noProof/>
              </w:rPr>
              <w:t>Addendum</w:t>
            </w:r>
            <w:r>
              <w:rPr>
                <w:noProof/>
                <w:webHidden/>
              </w:rPr>
              <w:tab/>
            </w:r>
            <w:r>
              <w:rPr>
                <w:noProof/>
                <w:webHidden/>
              </w:rPr>
              <w:fldChar w:fldCharType="begin"/>
            </w:r>
            <w:r>
              <w:rPr>
                <w:noProof/>
                <w:webHidden/>
              </w:rPr>
              <w:instrText xml:space="preserve"> PAGEREF _Toc209104661 \h </w:instrText>
            </w:r>
            <w:r>
              <w:rPr>
                <w:noProof/>
                <w:webHidden/>
              </w:rPr>
            </w:r>
            <w:r>
              <w:rPr>
                <w:noProof/>
                <w:webHidden/>
              </w:rPr>
              <w:fldChar w:fldCharType="separate"/>
            </w:r>
            <w:r>
              <w:rPr>
                <w:noProof/>
                <w:webHidden/>
              </w:rPr>
              <w:t>9</w:t>
            </w:r>
            <w:r>
              <w:rPr>
                <w:noProof/>
                <w:webHidden/>
              </w:rPr>
              <w:fldChar w:fldCharType="end"/>
            </w:r>
          </w:hyperlink>
        </w:p>
        <w:p w:rsidR="00E8080B" w:rsidRDefault="00E8080B" w14:paraId="1B5F4F84" w14:textId="1345AA88">
          <w:pPr>
            <w:pStyle w:val="TOC2"/>
            <w:tabs>
              <w:tab w:val="right" w:leader="dot" w:pos="9350"/>
            </w:tabs>
            <w:rPr>
              <w:rFonts w:eastAsiaTheme="minorEastAsia"/>
              <w:noProof/>
              <w:kern w:val="2"/>
              <w:sz w:val="24"/>
              <w:szCs w:val="24"/>
              <w14:ligatures w14:val="standardContextual"/>
            </w:rPr>
          </w:pPr>
          <w:hyperlink w:history="1" w:anchor="_Toc209104662">
            <w:r w:rsidRPr="003C2DBC">
              <w:rPr>
                <w:rStyle w:val="Hyperlink"/>
                <w:noProof/>
              </w:rPr>
              <w:t>Completed Tactics</w:t>
            </w:r>
            <w:r>
              <w:rPr>
                <w:noProof/>
                <w:webHidden/>
              </w:rPr>
              <w:tab/>
            </w:r>
            <w:r>
              <w:rPr>
                <w:noProof/>
                <w:webHidden/>
              </w:rPr>
              <w:fldChar w:fldCharType="begin"/>
            </w:r>
            <w:r>
              <w:rPr>
                <w:noProof/>
                <w:webHidden/>
              </w:rPr>
              <w:instrText xml:space="preserve"> PAGEREF _Toc209104662 \h </w:instrText>
            </w:r>
            <w:r>
              <w:rPr>
                <w:noProof/>
                <w:webHidden/>
              </w:rPr>
            </w:r>
            <w:r>
              <w:rPr>
                <w:noProof/>
                <w:webHidden/>
              </w:rPr>
              <w:fldChar w:fldCharType="separate"/>
            </w:r>
            <w:r>
              <w:rPr>
                <w:noProof/>
                <w:webHidden/>
              </w:rPr>
              <w:t>9</w:t>
            </w:r>
            <w:r>
              <w:rPr>
                <w:noProof/>
                <w:webHidden/>
              </w:rPr>
              <w:fldChar w:fldCharType="end"/>
            </w:r>
          </w:hyperlink>
        </w:p>
        <w:p w:rsidR="00E8080B" w:rsidRDefault="00E8080B" w14:paraId="327A285C" w14:textId="45179102">
          <w:pPr>
            <w:pStyle w:val="TOC2"/>
            <w:tabs>
              <w:tab w:val="right" w:leader="dot" w:pos="9350"/>
            </w:tabs>
            <w:rPr>
              <w:rFonts w:eastAsiaTheme="minorEastAsia"/>
              <w:noProof/>
              <w:kern w:val="2"/>
              <w:sz w:val="24"/>
              <w:szCs w:val="24"/>
              <w14:ligatures w14:val="standardContextual"/>
            </w:rPr>
          </w:pPr>
          <w:hyperlink w:history="1" w:anchor="_Toc209104663">
            <w:r w:rsidRPr="003C2DBC">
              <w:rPr>
                <w:rStyle w:val="Hyperlink"/>
                <w:noProof/>
              </w:rPr>
              <w:t>Suggested Future Tactics</w:t>
            </w:r>
            <w:r>
              <w:rPr>
                <w:noProof/>
                <w:webHidden/>
              </w:rPr>
              <w:tab/>
            </w:r>
            <w:r>
              <w:rPr>
                <w:noProof/>
                <w:webHidden/>
              </w:rPr>
              <w:fldChar w:fldCharType="begin"/>
            </w:r>
            <w:r>
              <w:rPr>
                <w:noProof/>
                <w:webHidden/>
              </w:rPr>
              <w:instrText xml:space="preserve"> PAGEREF _Toc209104663 \h </w:instrText>
            </w:r>
            <w:r>
              <w:rPr>
                <w:noProof/>
                <w:webHidden/>
              </w:rPr>
            </w:r>
            <w:r>
              <w:rPr>
                <w:noProof/>
                <w:webHidden/>
              </w:rPr>
              <w:fldChar w:fldCharType="separate"/>
            </w:r>
            <w:r>
              <w:rPr>
                <w:noProof/>
                <w:webHidden/>
              </w:rPr>
              <w:t>9</w:t>
            </w:r>
            <w:r>
              <w:rPr>
                <w:noProof/>
                <w:webHidden/>
              </w:rPr>
              <w:fldChar w:fldCharType="end"/>
            </w:r>
          </w:hyperlink>
        </w:p>
        <w:p w:rsidR="00503252" w:rsidRDefault="00503252" w14:paraId="0A891C28" w14:textId="136B2E1C">
          <w:r>
            <w:rPr>
              <w:b/>
              <w:bCs/>
              <w:noProof/>
            </w:rPr>
            <w:fldChar w:fldCharType="end"/>
          </w:r>
        </w:p>
      </w:sdtContent>
    </w:sdt>
    <w:p w:rsidR="00946830" w:rsidP="00946830" w:rsidRDefault="00946830" w14:paraId="2B35E647" w14:textId="0CFC3E5B">
      <w:pPr>
        <w:rPr>
          <w:b/>
          <w:color w:val="000000" w:themeColor="text1"/>
          <w:sz w:val="28"/>
          <w:szCs w:val="28"/>
        </w:rPr>
      </w:pPr>
    </w:p>
    <w:p w:rsidR="00946830" w:rsidP="00946830" w:rsidRDefault="00946830" w14:paraId="43F0D365" w14:textId="74B95989">
      <w:pPr>
        <w:tabs>
          <w:tab w:val="left" w:pos="2562"/>
        </w:tabs>
        <w:rPr>
          <w:sz w:val="28"/>
          <w:szCs w:val="28"/>
        </w:rPr>
      </w:pPr>
      <w:r>
        <w:rPr>
          <w:sz w:val="28"/>
          <w:szCs w:val="28"/>
        </w:rPr>
        <w:tab/>
      </w:r>
    </w:p>
    <w:p w:rsidR="00503252" w:rsidRDefault="00503252" w14:paraId="442CAB24" w14:textId="77777777">
      <w:pPr>
        <w:rPr>
          <w:b/>
          <w:color w:val="3E9092"/>
          <w:sz w:val="28"/>
          <w:szCs w:val="28"/>
        </w:rPr>
      </w:pPr>
      <w:r>
        <w:br w:type="page"/>
      </w:r>
    </w:p>
    <w:p w:rsidR="00750643" w:rsidP="00750643" w:rsidRDefault="00750643" w14:paraId="5269AAD4" w14:textId="18BDC371">
      <w:pPr>
        <w:rPr>
          <w:b/>
          <w:bCs/>
          <w:iCs/>
        </w:rPr>
      </w:pPr>
    </w:p>
    <w:p w:rsidR="00091C12" w:rsidP="001427FC" w:rsidRDefault="00091C12" w14:paraId="18C3EF91" w14:textId="226142FC">
      <w:pPr>
        <w:pStyle w:val="Heading1"/>
      </w:pPr>
      <w:bookmarkStart w:name="_Toc209104652" w:id="0"/>
      <w:r w:rsidRPr="00091C12">
        <w:t xml:space="preserve">Program or </w:t>
      </w:r>
      <w:r w:rsidRPr="002730BB">
        <w:t>I</w:t>
      </w:r>
      <w:r>
        <w:t>ssue</w:t>
      </w:r>
      <w:r w:rsidRPr="002730BB">
        <w:t xml:space="preserve"> S</w:t>
      </w:r>
      <w:r>
        <w:t>ummary</w:t>
      </w:r>
      <w:bookmarkEnd w:id="0"/>
    </w:p>
    <w:p w:rsidRPr="00F61494" w:rsidR="00F61494" w:rsidP="00F61494" w:rsidRDefault="00F61494" w14:paraId="08D976F7" w14:textId="2520460A">
      <w:pPr>
        <w:rPr>
          <w:i/>
          <w:color w:val="7030A0"/>
        </w:rPr>
      </w:pPr>
      <w:r w:rsidRPr="00F61494">
        <w:rPr>
          <w:i/>
          <w:color w:val="7030A0"/>
        </w:rPr>
        <w:t>[</w:t>
      </w:r>
      <w:r w:rsidR="00A601B8">
        <w:rPr>
          <w:i/>
          <w:color w:val="7030A0"/>
        </w:rPr>
        <w:t>P</w:t>
      </w:r>
      <w:r w:rsidRPr="00F61494">
        <w:rPr>
          <w:i/>
          <w:color w:val="7030A0"/>
        </w:rPr>
        <w:t xml:space="preserve">rovide a summary of your program including a </w:t>
      </w:r>
      <w:r w:rsidR="004A4E14">
        <w:rPr>
          <w:i/>
          <w:color w:val="7030A0"/>
        </w:rPr>
        <w:t>brief background</w:t>
      </w:r>
      <w:r w:rsidRPr="00F61494">
        <w:rPr>
          <w:i/>
          <w:color w:val="7030A0"/>
        </w:rPr>
        <w:t xml:space="preserve">. If your communications plan is intended to support your </w:t>
      </w:r>
      <w:proofErr w:type="gramStart"/>
      <w:r w:rsidRPr="00F61494">
        <w:rPr>
          <w:i/>
          <w:color w:val="7030A0"/>
        </w:rPr>
        <w:t>program as a whole, you</w:t>
      </w:r>
      <w:proofErr w:type="gramEnd"/>
      <w:r w:rsidRPr="00F61494">
        <w:rPr>
          <w:i/>
          <w:color w:val="7030A0"/>
        </w:rPr>
        <w:t xml:space="preserve"> should plan to review it regularly and </w:t>
      </w:r>
      <w:proofErr w:type="gramStart"/>
      <w:r w:rsidRPr="00F61494">
        <w:rPr>
          <w:i/>
          <w:color w:val="7030A0"/>
        </w:rPr>
        <w:t>make adjustments</w:t>
      </w:r>
      <w:proofErr w:type="gramEnd"/>
      <w:r w:rsidRPr="00F61494">
        <w:rPr>
          <w:i/>
          <w:color w:val="7030A0"/>
        </w:rPr>
        <w:t xml:space="preserve"> as </w:t>
      </w:r>
      <w:r w:rsidR="004A4E14">
        <w:rPr>
          <w:i/>
          <w:color w:val="7030A0"/>
        </w:rPr>
        <w:t>needed</w:t>
      </w:r>
      <w:r w:rsidRPr="00F61494">
        <w:rPr>
          <w:i/>
          <w:color w:val="7030A0"/>
        </w:rPr>
        <w:t xml:space="preserve">.] </w:t>
      </w:r>
    </w:p>
    <w:p w:rsidRPr="00F61494" w:rsidR="00F61494" w:rsidP="00F61494" w:rsidRDefault="00F61494" w14:paraId="19B58E8A" w14:textId="19770212">
      <w:pPr>
        <w:rPr>
          <w:i/>
          <w:color w:val="7030A0"/>
        </w:rPr>
      </w:pPr>
      <w:r w:rsidRPr="00F61494">
        <w:rPr>
          <w:i/>
          <w:color w:val="7030A0"/>
        </w:rPr>
        <w:t xml:space="preserve">[If your program is already established and this communications plan is in response to a specific need, </w:t>
      </w:r>
      <w:r w:rsidR="00C175A5">
        <w:rPr>
          <w:i/>
          <w:color w:val="7030A0"/>
        </w:rPr>
        <w:t>provide</w:t>
      </w:r>
      <w:r w:rsidRPr="00F61494" w:rsidR="00C175A5">
        <w:rPr>
          <w:i/>
          <w:color w:val="7030A0"/>
        </w:rPr>
        <w:t xml:space="preserve"> </w:t>
      </w:r>
      <w:proofErr w:type="gramStart"/>
      <w:r w:rsidRPr="00F61494">
        <w:rPr>
          <w:i/>
          <w:color w:val="7030A0"/>
        </w:rPr>
        <w:t>a brief summary</w:t>
      </w:r>
      <w:proofErr w:type="gramEnd"/>
      <w:r w:rsidRPr="00F61494">
        <w:rPr>
          <w:i/>
          <w:color w:val="7030A0"/>
        </w:rPr>
        <w:t xml:space="preserve"> of the considerations leading up to the </w:t>
      </w:r>
      <w:r w:rsidR="00C175A5">
        <w:rPr>
          <w:i/>
          <w:color w:val="7030A0"/>
        </w:rPr>
        <w:t>current need</w:t>
      </w:r>
      <w:r w:rsidRPr="00F61494">
        <w:rPr>
          <w:i/>
          <w:color w:val="7030A0"/>
        </w:rPr>
        <w:t xml:space="preserve">, </w:t>
      </w:r>
      <w:r w:rsidR="00C175A5">
        <w:rPr>
          <w:i/>
          <w:color w:val="7030A0"/>
        </w:rPr>
        <w:t xml:space="preserve">including </w:t>
      </w:r>
      <w:r w:rsidRPr="00F61494">
        <w:rPr>
          <w:i/>
          <w:color w:val="7030A0"/>
        </w:rPr>
        <w:t>the context and information on what has worked and what has not.]</w:t>
      </w:r>
    </w:p>
    <w:p w:rsidR="00091C12" w:rsidP="00750643" w:rsidRDefault="00091C12" w14:paraId="1879AFAA" w14:textId="77777777">
      <w:pPr>
        <w:rPr>
          <w:b/>
          <w:bCs/>
          <w:iCs/>
        </w:rPr>
      </w:pPr>
    </w:p>
    <w:p w:rsidRPr="00AC17A2" w:rsidR="00A27E80" w:rsidP="00AC17A2" w:rsidRDefault="00337EC4" w14:paraId="30EFD885" w14:textId="16099935">
      <w:pPr>
        <w:pStyle w:val="Heading1"/>
      </w:pPr>
      <w:bookmarkStart w:name="_Toc209104653" w:id="1"/>
      <w:r w:rsidRPr="00946830">
        <w:t>Audience</w:t>
      </w:r>
      <w:r w:rsidRPr="00946830" w:rsidR="00946830">
        <w:t>s</w:t>
      </w:r>
      <w:bookmarkEnd w:id="1"/>
      <w:r w:rsidRPr="00946830" w:rsidR="00946830">
        <w:t xml:space="preserve"> </w:t>
      </w:r>
    </w:p>
    <w:p w:rsidRPr="00AC17A2" w:rsidR="00AC17A2" w:rsidP="00AC17A2" w:rsidRDefault="00AC17A2" w14:paraId="7D5652F1" w14:textId="36CBFBC5">
      <w:pPr>
        <w:rPr>
          <w:b/>
          <w:i/>
          <w:iCs/>
          <w:color w:val="7030A0"/>
        </w:rPr>
      </w:pPr>
      <w:r>
        <w:rPr>
          <w:b/>
          <w:i/>
          <w:iCs/>
          <w:color w:val="7030A0"/>
        </w:rPr>
        <w:t>[</w:t>
      </w:r>
      <w:r w:rsidRPr="00AC17A2">
        <w:rPr>
          <w:b/>
          <w:i/>
          <w:iCs/>
          <w:color w:val="7030A0"/>
        </w:rPr>
        <w:t>Who do we want to reach?</w:t>
      </w:r>
      <w:r>
        <w:rPr>
          <w:b/>
          <w:i/>
          <w:iCs/>
          <w:color w:val="7030A0"/>
        </w:rPr>
        <w:t>]</w:t>
      </w:r>
      <w:r w:rsidRPr="00AC17A2">
        <w:rPr>
          <w:b/>
          <w:i/>
          <w:iCs/>
          <w:color w:val="7030A0"/>
        </w:rPr>
        <w:br/>
      </w:r>
      <w:r>
        <w:rPr>
          <w:i/>
          <w:iCs/>
          <w:color w:val="7030A0"/>
        </w:rPr>
        <w:t>[</w:t>
      </w:r>
      <w:r w:rsidRPr="00AC17A2">
        <w:rPr>
          <w:i/>
          <w:iCs/>
          <w:color w:val="7030A0"/>
        </w:rPr>
        <w:t>Providing information about the people your communication</w:t>
      </w:r>
      <w:r w:rsidR="00A15D03">
        <w:rPr>
          <w:i/>
          <w:iCs/>
          <w:color w:val="7030A0"/>
        </w:rPr>
        <w:t>s</w:t>
      </w:r>
      <w:r w:rsidRPr="00AC17A2">
        <w:rPr>
          <w:i/>
          <w:iCs/>
          <w:color w:val="7030A0"/>
        </w:rPr>
        <w:t xml:space="preserve"> need to reach will help to inform your messag</w:t>
      </w:r>
      <w:r w:rsidR="00A15D03">
        <w:rPr>
          <w:i/>
          <w:iCs/>
          <w:color w:val="7030A0"/>
        </w:rPr>
        <w:t>es</w:t>
      </w:r>
      <w:r w:rsidRPr="00AC17A2">
        <w:rPr>
          <w:i/>
          <w:iCs/>
          <w:color w:val="7030A0"/>
        </w:rPr>
        <w:t xml:space="preserve"> and tactics. </w:t>
      </w:r>
      <w:r w:rsidR="00A15D03">
        <w:rPr>
          <w:i/>
          <w:iCs/>
          <w:color w:val="7030A0"/>
        </w:rPr>
        <w:t>Use the</w:t>
      </w:r>
      <w:r w:rsidRPr="00AC17A2">
        <w:rPr>
          <w:i/>
          <w:iCs/>
          <w:color w:val="7030A0"/>
        </w:rPr>
        <w:t xml:space="preserve"> questions below </w:t>
      </w:r>
      <w:r w:rsidR="00A15D03">
        <w:rPr>
          <w:i/>
          <w:iCs/>
          <w:color w:val="7030A0"/>
        </w:rPr>
        <w:t>to start discussions about defining your program’s audiences</w:t>
      </w:r>
      <w:r w:rsidRPr="00AC17A2">
        <w:rPr>
          <w:i/>
          <w:iCs/>
          <w:color w:val="7030A0"/>
        </w:rPr>
        <w:t>.</w:t>
      </w:r>
      <w:r w:rsidR="000E3B99">
        <w:rPr>
          <w:i/>
          <w:iCs/>
          <w:color w:val="7030A0"/>
        </w:rPr>
        <w:t xml:space="preserve"> R</w:t>
      </w:r>
      <w:r w:rsidRPr="00AC17A2">
        <w:rPr>
          <w:i/>
          <w:iCs/>
          <w:color w:val="7030A0"/>
        </w:rPr>
        <w:t xml:space="preserve">evise or add other </w:t>
      </w:r>
      <w:r w:rsidR="000E3B99">
        <w:rPr>
          <w:i/>
          <w:iCs/>
          <w:color w:val="7030A0"/>
        </w:rPr>
        <w:t>questions</w:t>
      </w:r>
      <w:r w:rsidRPr="00AC17A2" w:rsidR="000E3B99">
        <w:rPr>
          <w:i/>
          <w:iCs/>
          <w:color w:val="7030A0"/>
        </w:rPr>
        <w:t xml:space="preserve"> </w:t>
      </w:r>
      <w:r w:rsidRPr="00AC17A2">
        <w:rPr>
          <w:i/>
          <w:iCs/>
          <w:color w:val="7030A0"/>
        </w:rPr>
        <w:t>to fit the needs of your program.</w:t>
      </w:r>
      <w:r>
        <w:rPr>
          <w:i/>
          <w:iCs/>
          <w:color w:val="7030A0"/>
        </w:rPr>
        <w:t>]</w:t>
      </w:r>
      <w:r w:rsidRPr="00AC17A2">
        <w:rPr>
          <w:i/>
          <w:iCs/>
          <w:color w:val="7030A0"/>
        </w:rPr>
        <w:t xml:space="preserve"> </w:t>
      </w:r>
    </w:p>
    <w:p w:rsidRPr="00AC17A2" w:rsidR="00AC17A2" w:rsidP="003F6ECB" w:rsidRDefault="00AC17A2" w14:paraId="73B8D2C5" w14:textId="0B033AA8">
      <w:pPr>
        <w:pStyle w:val="ListParagraph"/>
        <w:numPr>
          <w:ilvl w:val="0"/>
          <w:numId w:val="5"/>
        </w:numPr>
        <w:ind w:left="720"/>
        <w:rPr>
          <w:i/>
          <w:iCs/>
          <w:color w:val="7030A0"/>
        </w:rPr>
      </w:pPr>
      <w:r w:rsidRPr="00AC17A2">
        <w:rPr>
          <w:i/>
          <w:iCs/>
          <w:color w:val="7030A0"/>
        </w:rPr>
        <w:t>Which populations are we hoping to reach? (</w:t>
      </w:r>
      <w:r w:rsidR="00FD3336">
        <w:rPr>
          <w:i/>
          <w:iCs/>
          <w:color w:val="7030A0"/>
        </w:rPr>
        <w:t>ex: people with certain risk factors or</w:t>
      </w:r>
      <w:r w:rsidRPr="00AC17A2">
        <w:rPr>
          <w:i/>
          <w:iCs/>
          <w:color w:val="7030A0"/>
        </w:rPr>
        <w:t xml:space="preserve"> health </w:t>
      </w:r>
      <w:r w:rsidR="00FD3336">
        <w:rPr>
          <w:i/>
          <w:iCs/>
          <w:color w:val="7030A0"/>
        </w:rPr>
        <w:t>issues</w:t>
      </w:r>
      <w:r w:rsidRPr="00AC17A2">
        <w:rPr>
          <w:i/>
          <w:iCs/>
          <w:color w:val="7030A0"/>
        </w:rPr>
        <w:t>)</w:t>
      </w:r>
    </w:p>
    <w:p w:rsidRPr="00AC17A2" w:rsidR="00AC17A2" w:rsidP="003F6ECB" w:rsidRDefault="00A23D37" w14:paraId="147ACD13" w14:textId="37A2AE03">
      <w:pPr>
        <w:pStyle w:val="ListParagraph"/>
        <w:numPr>
          <w:ilvl w:val="0"/>
          <w:numId w:val="5"/>
        </w:numPr>
        <w:ind w:left="720"/>
        <w:rPr>
          <w:i/>
          <w:iCs/>
          <w:color w:val="7030A0"/>
        </w:rPr>
      </w:pPr>
      <w:r>
        <w:rPr>
          <w:i/>
          <w:iCs/>
          <w:color w:val="7030A0"/>
        </w:rPr>
        <w:t>What are the</w:t>
      </w:r>
      <w:r w:rsidRPr="00AC17A2" w:rsidR="00AC17A2">
        <w:rPr>
          <w:i/>
          <w:iCs/>
          <w:color w:val="7030A0"/>
        </w:rPr>
        <w:t xml:space="preserve"> age ranges </w:t>
      </w:r>
      <w:r>
        <w:rPr>
          <w:i/>
          <w:iCs/>
          <w:color w:val="7030A0"/>
        </w:rPr>
        <w:t>of</w:t>
      </w:r>
      <w:r w:rsidRPr="00AC17A2">
        <w:rPr>
          <w:i/>
          <w:iCs/>
          <w:color w:val="7030A0"/>
        </w:rPr>
        <w:t xml:space="preserve"> </w:t>
      </w:r>
      <w:r>
        <w:rPr>
          <w:i/>
          <w:iCs/>
          <w:color w:val="7030A0"/>
        </w:rPr>
        <w:t>the</w:t>
      </w:r>
      <w:r w:rsidRPr="00AC17A2">
        <w:rPr>
          <w:i/>
          <w:iCs/>
          <w:color w:val="7030A0"/>
        </w:rPr>
        <w:t xml:space="preserve"> </w:t>
      </w:r>
      <w:r w:rsidRPr="00AC17A2" w:rsidR="00AC17A2">
        <w:rPr>
          <w:i/>
          <w:iCs/>
          <w:color w:val="7030A0"/>
        </w:rPr>
        <w:t xml:space="preserve">people </w:t>
      </w:r>
      <w:r>
        <w:rPr>
          <w:i/>
          <w:iCs/>
          <w:color w:val="7030A0"/>
        </w:rPr>
        <w:t>we want to reach</w:t>
      </w:r>
      <w:r w:rsidRPr="00AC17A2" w:rsidR="00AC17A2">
        <w:rPr>
          <w:i/>
          <w:iCs/>
          <w:color w:val="7030A0"/>
        </w:rPr>
        <w:t xml:space="preserve">? </w:t>
      </w:r>
    </w:p>
    <w:p w:rsidRPr="00AC17A2" w:rsidR="00AC17A2" w:rsidP="003F6ECB" w:rsidRDefault="00AC17A2" w14:paraId="461A0EF8" w14:textId="7DA783A5">
      <w:pPr>
        <w:pStyle w:val="ListParagraph"/>
        <w:numPr>
          <w:ilvl w:val="0"/>
          <w:numId w:val="5"/>
        </w:numPr>
        <w:ind w:left="720"/>
        <w:rPr>
          <w:i/>
          <w:iCs/>
          <w:color w:val="7030A0"/>
        </w:rPr>
      </w:pPr>
      <w:r w:rsidRPr="00AC17A2">
        <w:rPr>
          <w:i/>
          <w:iCs/>
          <w:color w:val="7030A0"/>
        </w:rPr>
        <w:t>Where are people located? (ex: geographic location, online community)</w:t>
      </w:r>
    </w:p>
    <w:p w:rsidR="003F6ECB" w:rsidP="003F6ECB" w:rsidRDefault="00AC17A2" w14:paraId="74032E95" w14:textId="2475C515">
      <w:pPr>
        <w:pStyle w:val="ListParagraph"/>
        <w:numPr>
          <w:ilvl w:val="0"/>
          <w:numId w:val="5"/>
        </w:numPr>
        <w:ind w:left="720"/>
        <w:rPr>
          <w:i/>
          <w:iCs/>
          <w:color w:val="7030A0"/>
        </w:rPr>
      </w:pPr>
      <w:r w:rsidRPr="00AC17A2">
        <w:rPr>
          <w:i/>
          <w:iCs/>
          <w:color w:val="7030A0"/>
        </w:rPr>
        <w:t xml:space="preserve">Are there specific professional, community, or family roles they fill? (ex: community leaders, medical professionals, business owners, caregivers, </w:t>
      </w:r>
      <w:r w:rsidR="00FD3336">
        <w:rPr>
          <w:i/>
          <w:iCs/>
          <w:color w:val="7030A0"/>
        </w:rPr>
        <w:t xml:space="preserve">teachers, </w:t>
      </w:r>
      <w:r w:rsidRPr="00AC17A2">
        <w:rPr>
          <w:i/>
          <w:iCs/>
          <w:color w:val="7030A0"/>
        </w:rPr>
        <w:t>parents)</w:t>
      </w:r>
    </w:p>
    <w:p w:rsidRPr="003F6ECB" w:rsidR="003F6ECB" w:rsidP="003F6ECB" w:rsidRDefault="003F6ECB" w14:paraId="300C0598" w14:textId="77777777">
      <w:pPr>
        <w:pStyle w:val="ListParagraph"/>
        <w:rPr>
          <w:i/>
          <w:iCs/>
          <w:color w:val="7030A0"/>
        </w:rPr>
      </w:pPr>
    </w:p>
    <w:p w:rsidRPr="00AC17A2" w:rsidR="00AC17A2" w:rsidP="003F6ECB" w:rsidRDefault="00AC17A2" w14:paraId="29FE3886" w14:textId="5EB2611B">
      <w:pPr>
        <w:spacing w:after="0" w:line="240" w:lineRule="auto"/>
        <w:rPr>
          <w:b/>
          <w:i/>
          <w:iCs/>
          <w:color w:val="7030A0"/>
        </w:rPr>
      </w:pPr>
      <w:r>
        <w:rPr>
          <w:b/>
          <w:i/>
          <w:iCs/>
          <w:color w:val="7030A0"/>
        </w:rPr>
        <w:t>[</w:t>
      </w:r>
      <w:r w:rsidRPr="00AC17A2">
        <w:rPr>
          <w:b/>
          <w:i/>
          <w:iCs/>
          <w:color w:val="7030A0"/>
        </w:rPr>
        <w:t>Which audiences take priority?</w:t>
      </w:r>
      <w:r>
        <w:rPr>
          <w:b/>
          <w:i/>
          <w:iCs/>
          <w:color w:val="7030A0"/>
        </w:rPr>
        <w:t>]</w:t>
      </w:r>
      <w:r w:rsidRPr="00AC17A2">
        <w:rPr>
          <w:b/>
          <w:i/>
          <w:iCs/>
          <w:color w:val="7030A0"/>
        </w:rPr>
        <w:t xml:space="preserve"> </w:t>
      </w:r>
    </w:p>
    <w:p w:rsidRPr="003F6ECB" w:rsidR="00AC17A2" w:rsidP="003F6ECB" w:rsidRDefault="00AC17A2" w14:paraId="49BC09B8" w14:textId="542F3E84">
      <w:pPr>
        <w:rPr>
          <w:i/>
          <w:iCs/>
          <w:color w:val="7030A0"/>
        </w:rPr>
      </w:pPr>
      <w:r>
        <w:rPr>
          <w:i/>
          <w:iCs/>
          <w:color w:val="7030A0"/>
        </w:rPr>
        <w:t>[</w:t>
      </w:r>
      <w:r w:rsidRPr="00AC17A2">
        <w:rPr>
          <w:i/>
          <w:iCs/>
          <w:color w:val="7030A0"/>
        </w:rPr>
        <w:t xml:space="preserve">Once </w:t>
      </w:r>
      <w:r w:rsidR="000E3B99">
        <w:rPr>
          <w:i/>
          <w:iCs/>
          <w:color w:val="7030A0"/>
        </w:rPr>
        <w:t xml:space="preserve">you have identified </w:t>
      </w:r>
      <w:r w:rsidRPr="00AC17A2">
        <w:rPr>
          <w:i/>
          <w:iCs/>
          <w:color w:val="7030A0"/>
        </w:rPr>
        <w:t xml:space="preserve">your </w:t>
      </w:r>
      <w:r w:rsidR="000E3B99">
        <w:rPr>
          <w:i/>
          <w:iCs/>
          <w:color w:val="7030A0"/>
        </w:rPr>
        <w:t>program’s</w:t>
      </w:r>
      <w:r w:rsidRPr="00AC17A2" w:rsidR="000E3B99">
        <w:rPr>
          <w:i/>
          <w:iCs/>
          <w:color w:val="7030A0"/>
        </w:rPr>
        <w:t xml:space="preserve"> </w:t>
      </w:r>
      <w:r w:rsidRPr="00AC17A2">
        <w:rPr>
          <w:i/>
          <w:iCs/>
          <w:color w:val="7030A0"/>
        </w:rPr>
        <w:t xml:space="preserve">audiences, </w:t>
      </w:r>
      <w:r w:rsidR="000E3B99">
        <w:rPr>
          <w:i/>
          <w:iCs/>
          <w:color w:val="7030A0"/>
        </w:rPr>
        <w:t>determine which</w:t>
      </w:r>
      <w:r w:rsidRPr="00AC17A2">
        <w:rPr>
          <w:i/>
          <w:iCs/>
          <w:color w:val="7030A0"/>
        </w:rPr>
        <w:t xml:space="preserve"> are the most important to reach</w:t>
      </w:r>
      <w:r w:rsidR="000E3B99">
        <w:rPr>
          <w:i/>
          <w:iCs/>
          <w:color w:val="7030A0"/>
        </w:rPr>
        <w:t>.</w:t>
      </w:r>
      <w:r>
        <w:rPr>
          <w:i/>
          <w:iCs/>
          <w:color w:val="7030A0"/>
        </w:rPr>
        <w:t>]</w:t>
      </w:r>
      <w:r w:rsidRPr="00AC17A2">
        <w:rPr>
          <w:i/>
          <w:iCs/>
          <w:color w:val="7030A0"/>
        </w:rPr>
        <w:t xml:space="preserve"> </w:t>
      </w:r>
    </w:p>
    <w:p w:rsidRPr="00AC17A2" w:rsidR="00AC17A2" w:rsidP="003F6ECB" w:rsidRDefault="0008685B" w14:paraId="4DCDC2B1" w14:textId="3C784BDE">
      <w:pPr>
        <w:pStyle w:val="ListParagraph"/>
        <w:numPr>
          <w:ilvl w:val="0"/>
          <w:numId w:val="18"/>
        </w:numPr>
        <w:ind w:left="720"/>
        <w:rPr>
          <w:color w:val="000000" w:themeColor="text1"/>
        </w:rPr>
      </w:pPr>
      <w:r>
        <w:rPr>
          <w:color w:val="000000" w:themeColor="text1"/>
        </w:rPr>
        <w:t xml:space="preserve">Primary </w:t>
      </w:r>
      <w:r w:rsidRPr="00AC17A2" w:rsidR="00AC17A2">
        <w:rPr>
          <w:color w:val="000000" w:themeColor="text1"/>
        </w:rPr>
        <w:t>audience</w:t>
      </w:r>
    </w:p>
    <w:p w:rsidRPr="00AC17A2" w:rsidR="00AC17A2" w:rsidP="003F6ECB" w:rsidRDefault="00AC17A2" w14:paraId="69B2DAE3" w14:textId="22DF3D6E">
      <w:pPr>
        <w:pStyle w:val="ListParagraph"/>
        <w:numPr>
          <w:ilvl w:val="1"/>
          <w:numId w:val="18"/>
        </w:numPr>
        <w:ind w:left="1080"/>
        <w:rPr>
          <w:i/>
          <w:iCs/>
          <w:color w:val="7030A0"/>
        </w:rPr>
      </w:pPr>
      <w:r>
        <w:rPr>
          <w:i/>
          <w:iCs/>
          <w:color w:val="7030A0"/>
        </w:rPr>
        <w:t>[</w:t>
      </w:r>
      <w:r w:rsidRPr="00AC17A2">
        <w:rPr>
          <w:i/>
          <w:iCs/>
          <w:color w:val="7030A0"/>
        </w:rPr>
        <w:t>List any demographic or relevant info</w:t>
      </w:r>
      <w:r>
        <w:rPr>
          <w:i/>
          <w:iCs/>
          <w:color w:val="7030A0"/>
        </w:rPr>
        <w:t>]</w:t>
      </w:r>
    </w:p>
    <w:p w:rsidRPr="00AC17A2" w:rsidR="00AC17A2" w:rsidP="003F6ECB" w:rsidRDefault="0008685B" w14:paraId="0D842776" w14:textId="4D4CB1AC">
      <w:pPr>
        <w:pStyle w:val="ListParagraph"/>
        <w:numPr>
          <w:ilvl w:val="0"/>
          <w:numId w:val="18"/>
        </w:numPr>
        <w:ind w:left="720"/>
        <w:rPr>
          <w:color w:val="000000" w:themeColor="text1"/>
        </w:rPr>
      </w:pPr>
      <w:r>
        <w:rPr>
          <w:color w:val="000000" w:themeColor="text1"/>
        </w:rPr>
        <w:t xml:space="preserve">Secondary </w:t>
      </w:r>
      <w:r w:rsidRPr="00AC17A2" w:rsidR="00AC17A2">
        <w:rPr>
          <w:color w:val="000000" w:themeColor="text1"/>
        </w:rPr>
        <w:t xml:space="preserve">audience </w:t>
      </w:r>
    </w:p>
    <w:p w:rsidRPr="00AC17A2" w:rsidR="00AC17A2" w:rsidP="003F6ECB" w:rsidRDefault="00AC17A2" w14:paraId="21EA8A0C" w14:textId="7FF89BB9">
      <w:pPr>
        <w:pStyle w:val="ListParagraph"/>
        <w:numPr>
          <w:ilvl w:val="1"/>
          <w:numId w:val="18"/>
        </w:numPr>
        <w:ind w:left="1080"/>
        <w:rPr>
          <w:i/>
          <w:iCs/>
          <w:color w:val="7030A0"/>
        </w:rPr>
      </w:pPr>
      <w:r>
        <w:rPr>
          <w:i/>
          <w:iCs/>
          <w:color w:val="7030A0"/>
        </w:rPr>
        <w:t>[</w:t>
      </w:r>
      <w:r w:rsidRPr="00AC17A2">
        <w:rPr>
          <w:i/>
          <w:iCs/>
          <w:color w:val="7030A0"/>
        </w:rPr>
        <w:t>List any demographic or relevant info</w:t>
      </w:r>
      <w:r>
        <w:rPr>
          <w:i/>
          <w:iCs/>
          <w:color w:val="7030A0"/>
        </w:rPr>
        <w:t>]</w:t>
      </w:r>
    </w:p>
    <w:p w:rsidRPr="00AC17A2" w:rsidR="00AC17A2" w:rsidP="003F6ECB" w:rsidRDefault="0008685B" w14:paraId="3DBEC055" w14:textId="50D4952F">
      <w:pPr>
        <w:pStyle w:val="ListParagraph"/>
        <w:numPr>
          <w:ilvl w:val="0"/>
          <w:numId w:val="18"/>
        </w:numPr>
        <w:ind w:left="720"/>
        <w:rPr>
          <w:i/>
          <w:iCs/>
          <w:color w:val="000000" w:themeColor="text1"/>
        </w:rPr>
      </w:pPr>
      <w:r>
        <w:rPr>
          <w:color w:val="000000" w:themeColor="text1"/>
        </w:rPr>
        <w:t xml:space="preserve">Tertiary </w:t>
      </w:r>
      <w:r w:rsidRPr="00AC17A2" w:rsidR="00AC17A2">
        <w:rPr>
          <w:color w:val="000000" w:themeColor="text1"/>
        </w:rPr>
        <w:t>audience</w:t>
      </w:r>
    </w:p>
    <w:p w:rsidRPr="00AC17A2" w:rsidR="00AC17A2" w:rsidP="003F6ECB" w:rsidRDefault="00AC17A2" w14:paraId="59E54BC7" w14:textId="2F154946">
      <w:pPr>
        <w:pStyle w:val="ListParagraph"/>
        <w:numPr>
          <w:ilvl w:val="1"/>
          <w:numId w:val="18"/>
        </w:numPr>
        <w:ind w:left="1080"/>
        <w:rPr>
          <w:i/>
          <w:iCs/>
          <w:color w:val="7030A0"/>
        </w:rPr>
      </w:pPr>
      <w:r>
        <w:rPr>
          <w:i/>
          <w:iCs/>
          <w:color w:val="7030A0"/>
        </w:rPr>
        <w:t>[</w:t>
      </w:r>
      <w:r w:rsidRPr="00AC17A2">
        <w:rPr>
          <w:i/>
          <w:iCs/>
          <w:color w:val="7030A0"/>
        </w:rPr>
        <w:t>List any demographic or relevant info</w:t>
      </w:r>
      <w:r>
        <w:rPr>
          <w:i/>
          <w:iCs/>
          <w:color w:val="7030A0"/>
        </w:rPr>
        <w:t>]</w:t>
      </w:r>
    </w:p>
    <w:p w:rsidR="00AC17A2" w:rsidP="00A27E80" w:rsidRDefault="00AC17A2" w14:paraId="098C6B96" w14:textId="77777777">
      <w:pPr>
        <w:rPr>
          <w:b/>
        </w:rPr>
      </w:pPr>
    </w:p>
    <w:p w:rsidR="00337EC4" w:rsidP="00946830" w:rsidRDefault="00337EC4" w14:paraId="3A894FEC" w14:textId="20041800">
      <w:pPr>
        <w:pStyle w:val="Heading2"/>
      </w:pPr>
      <w:bookmarkStart w:name="_Toc209104654" w:id="2"/>
      <w:r w:rsidRPr="00946830">
        <w:t>Primary Audience</w:t>
      </w:r>
      <w:bookmarkEnd w:id="2"/>
      <w:r w:rsidRPr="00946830">
        <w:t xml:space="preserve"> </w:t>
      </w:r>
    </w:p>
    <w:p w:rsidRPr="00AC17A2" w:rsidR="00AC17A2" w:rsidP="003F6ECB" w:rsidRDefault="00AC17A2" w14:paraId="49B6D0DA" w14:textId="08FD519B">
      <w:pPr>
        <w:ind w:left="360"/>
        <w:rPr>
          <w:i/>
          <w:color w:val="7030A0"/>
        </w:rPr>
      </w:pPr>
      <w:bookmarkStart w:name="_Hlk206506081" w:id="3"/>
      <w:r w:rsidRPr="00AC17A2">
        <w:rPr>
          <w:i/>
          <w:color w:val="7030A0"/>
        </w:rPr>
        <w:t>[</w:t>
      </w:r>
      <w:r w:rsidR="00A601B8">
        <w:rPr>
          <w:i/>
          <w:color w:val="7030A0"/>
        </w:rPr>
        <w:t>I</w:t>
      </w:r>
      <w:r w:rsidRPr="00AC17A2">
        <w:rPr>
          <w:i/>
          <w:color w:val="7030A0"/>
        </w:rPr>
        <w:t xml:space="preserve">nclude a short description of </w:t>
      </w:r>
      <w:r w:rsidR="00A601B8">
        <w:rPr>
          <w:i/>
          <w:color w:val="7030A0"/>
        </w:rPr>
        <w:t xml:space="preserve">the </w:t>
      </w:r>
      <w:r w:rsidRPr="00AC17A2">
        <w:rPr>
          <w:i/>
          <w:color w:val="7030A0"/>
        </w:rPr>
        <w:t xml:space="preserve">audience based on the answers to the questions above.] </w:t>
      </w:r>
    </w:p>
    <w:p w:rsidR="00F73D18" w:rsidP="00F51FA9" w:rsidRDefault="00F73D18" w14:paraId="11DD7705" w14:textId="77777777">
      <w:pPr>
        <w:ind w:left="360"/>
        <w:rPr>
          <w:color w:val="000000" w:themeColor="text1"/>
        </w:rPr>
      </w:pPr>
      <w:bookmarkStart w:name="_Hlk205826067" w:id="4"/>
      <w:bookmarkEnd w:id="3"/>
    </w:p>
    <w:p w:rsidR="00F73D18" w:rsidP="00F51FA9" w:rsidRDefault="00F73D18" w14:paraId="24DF0492" w14:textId="77777777">
      <w:pPr>
        <w:ind w:left="360"/>
        <w:rPr>
          <w:color w:val="000000" w:themeColor="text1"/>
        </w:rPr>
      </w:pPr>
    </w:p>
    <w:bookmarkEnd w:id="4"/>
    <w:p w:rsidR="00AB2536" w:rsidP="00A27E80" w:rsidRDefault="00AB2536" w14:paraId="2F0BA198" w14:textId="24D70412">
      <w:pPr>
        <w:ind w:left="720"/>
        <w:rPr>
          <w:rFonts w:ascii="Calibri" w:hAnsi="Calibri" w:eastAsia="+mn-ea" w:cs="+mn-cs"/>
          <w:b/>
          <w:bCs/>
        </w:rPr>
      </w:pPr>
      <w:r w:rsidRPr="00AB2536">
        <w:rPr>
          <w:rFonts w:ascii="Calibri" w:hAnsi="Calibri" w:eastAsia="+mn-ea" w:cs="+mn-cs"/>
          <w:b/>
          <w:bCs/>
        </w:rPr>
        <w:lastRenderedPageBreak/>
        <w:t xml:space="preserve">Primary </w:t>
      </w:r>
      <w:r w:rsidR="00A601B8">
        <w:rPr>
          <w:rFonts w:ascii="Calibri" w:hAnsi="Calibri" w:eastAsia="+mn-ea" w:cs="+mn-cs"/>
          <w:b/>
          <w:bCs/>
        </w:rPr>
        <w:t xml:space="preserve">Audience </w:t>
      </w:r>
      <w:r w:rsidR="000B673E">
        <w:rPr>
          <w:rFonts w:ascii="Calibri" w:hAnsi="Calibri" w:eastAsia="+mn-ea" w:cs="+mn-cs"/>
          <w:b/>
          <w:bCs/>
        </w:rPr>
        <w:t>D</w:t>
      </w:r>
      <w:r w:rsidRPr="00AB2536">
        <w:rPr>
          <w:rFonts w:ascii="Calibri" w:hAnsi="Calibri" w:eastAsia="+mn-ea" w:cs="+mn-cs"/>
          <w:b/>
          <w:bCs/>
        </w:rPr>
        <w:t xml:space="preserve">emographics </w:t>
      </w:r>
    </w:p>
    <w:p w:rsidRPr="0064191A" w:rsidR="00F73D18" w:rsidP="00EF16DB" w:rsidRDefault="00AC17A2" w14:paraId="7B20C967" w14:textId="65A53C88">
      <w:pPr>
        <w:ind w:left="720"/>
        <w:rPr>
          <w:i/>
          <w:color w:val="7030A0"/>
        </w:rPr>
      </w:pPr>
      <w:r>
        <w:rPr>
          <w:i/>
          <w:color w:val="7030A0"/>
        </w:rPr>
        <w:t>[</w:t>
      </w:r>
      <w:r w:rsidR="00A601B8">
        <w:rPr>
          <w:i/>
          <w:color w:val="7030A0"/>
        </w:rPr>
        <w:t>Customize the table below</w:t>
      </w:r>
      <w:r w:rsidRPr="00AC17A2" w:rsidR="00A601B8">
        <w:rPr>
          <w:i/>
          <w:color w:val="7030A0"/>
        </w:rPr>
        <w:t xml:space="preserve"> as needed to fit your</w:t>
      </w:r>
      <w:r w:rsidR="00A601B8">
        <w:rPr>
          <w:i/>
          <w:color w:val="7030A0"/>
        </w:rPr>
        <w:t xml:space="preserve"> program and complete the </w:t>
      </w:r>
      <w:r w:rsidRPr="00AC17A2">
        <w:rPr>
          <w:i/>
          <w:color w:val="7030A0"/>
        </w:rPr>
        <w:t xml:space="preserve">information </w:t>
      </w:r>
      <w:r w:rsidR="00A601B8">
        <w:rPr>
          <w:i/>
          <w:color w:val="7030A0"/>
        </w:rPr>
        <w:t>for your</w:t>
      </w:r>
      <w:r w:rsidRPr="00AC17A2">
        <w:rPr>
          <w:i/>
          <w:color w:val="7030A0"/>
        </w:rPr>
        <w:t xml:space="preserve"> </w:t>
      </w:r>
      <w:r w:rsidR="0008685B">
        <w:rPr>
          <w:i/>
          <w:color w:val="7030A0"/>
        </w:rPr>
        <w:t>primary</w:t>
      </w:r>
      <w:r w:rsidRPr="00AC17A2">
        <w:rPr>
          <w:i/>
          <w:color w:val="7030A0"/>
        </w:rPr>
        <w:t xml:space="preserve"> audience.</w:t>
      </w:r>
      <w:r>
        <w:rPr>
          <w:i/>
          <w:color w:val="7030A0"/>
        </w:rPr>
        <w:t>]</w:t>
      </w:r>
    </w:p>
    <w:p w:rsidRPr="00332D46" w:rsidR="00712961" w:rsidP="00332D46" w:rsidRDefault="0071316F" w14:paraId="33E2378B" w14:textId="0787C61A">
      <w:pPr>
        <w:spacing w:after="0" w:line="240" w:lineRule="auto"/>
        <w:ind w:left="900"/>
        <w:contextualSpacing/>
        <w:rPr>
          <w:rFonts w:ascii="Times New Roman" w:hAnsi="Times New Roman" w:eastAsia="Times New Roman" w:cs="Times New Roman"/>
          <w:sz w:val="24"/>
          <w:szCs w:val="24"/>
        </w:rPr>
      </w:pPr>
      <w:r>
        <w:rPr>
          <w:b/>
          <w:noProof/>
          <w:color w:val="000000" w:themeColor="text1"/>
        </w:rPr>
        <w:drawing>
          <wp:inline distT="0" distB="0" distL="0" distR="0" wp14:anchorId="1EA189B7" wp14:editId="27CA4A12">
            <wp:extent cx="3721100" cy="2463800"/>
            <wp:effectExtent l="0" t="0" r="12700" b="127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332D46" w:rsidR="00712961">
        <w:rPr>
          <w:b/>
        </w:rPr>
        <w:tab/>
      </w:r>
    </w:p>
    <w:p w:rsidRPr="0010394B" w:rsidR="00A601B8" w:rsidP="0010394B" w:rsidRDefault="00A601B8" w14:paraId="125BA418" w14:textId="77777777"/>
    <w:p w:rsidR="00364A97" w:rsidP="00503252" w:rsidRDefault="00364A97" w14:paraId="6BCA467D" w14:textId="2A22A7AC">
      <w:pPr>
        <w:pStyle w:val="Heading2"/>
      </w:pPr>
      <w:bookmarkStart w:name="_Toc209104655" w:id="5"/>
      <w:r>
        <w:t>Secondary Audience</w:t>
      </w:r>
      <w:bookmarkEnd w:id="5"/>
    </w:p>
    <w:p w:rsidRPr="00AC17A2" w:rsidR="0083019A" w:rsidP="003F6ECB" w:rsidRDefault="0083019A" w14:paraId="792AD964" w14:textId="247A9734">
      <w:pPr>
        <w:ind w:left="360"/>
        <w:rPr>
          <w:i/>
          <w:color w:val="7030A0"/>
        </w:rPr>
      </w:pPr>
      <w:r w:rsidRPr="00AC17A2">
        <w:rPr>
          <w:i/>
          <w:color w:val="7030A0"/>
        </w:rPr>
        <w:t>[</w:t>
      </w:r>
      <w:r w:rsidR="00A601B8">
        <w:rPr>
          <w:i/>
          <w:color w:val="7030A0"/>
        </w:rPr>
        <w:t>I</w:t>
      </w:r>
      <w:r w:rsidRPr="00AC17A2">
        <w:rPr>
          <w:i/>
          <w:color w:val="7030A0"/>
        </w:rPr>
        <w:t xml:space="preserve">nclude a short description of </w:t>
      </w:r>
      <w:r w:rsidR="00A601B8">
        <w:rPr>
          <w:i/>
          <w:color w:val="7030A0"/>
        </w:rPr>
        <w:t xml:space="preserve">the </w:t>
      </w:r>
      <w:r w:rsidRPr="00AC17A2">
        <w:rPr>
          <w:i/>
          <w:color w:val="7030A0"/>
        </w:rPr>
        <w:t xml:space="preserve">audience based on the answers to the questions above.] </w:t>
      </w:r>
    </w:p>
    <w:p w:rsidRPr="0083019A" w:rsidR="0083019A" w:rsidP="0083019A" w:rsidRDefault="0083019A" w14:paraId="12DE6BDA" w14:textId="77777777"/>
    <w:p w:rsidR="00A601D4" w:rsidP="00455D9E" w:rsidRDefault="00ED1D34" w14:paraId="377E2AC0" w14:textId="3BA42864">
      <w:pPr>
        <w:spacing w:line="240" w:lineRule="auto"/>
        <w:ind w:left="1080"/>
        <w:rPr>
          <w:rFonts w:ascii="Calibri" w:hAnsi="Calibri" w:eastAsia="+mn-ea" w:cs="+mn-cs"/>
          <w:b/>
          <w:bCs/>
        </w:rPr>
      </w:pPr>
      <w:r>
        <w:rPr>
          <w:rFonts w:ascii="Calibri" w:hAnsi="Calibri" w:eastAsia="+mn-ea" w:cs="+mn-cs"/>
          <w:b/>
          <w:bCs/>
        </w:rPr>
        <w:t>Secondary</w:t>
      </w:r>
      <w:r w:rsidRPr="00AB2536" w:rsidR="00AB2536">
        <w:rPr>
          <w:rFonts w:ascii="Calibri" w:hAnsi="Calibri" w:eastAsia="+mn-ea" w:cs="+mn-cs"/>
          <w:b/>
          <w:bCs/>
        </w:rPr>
        <w:t xml:space="preserve"> </w:t>
      </w:r>
      <w:r w:rsidR="00A601B8">
        <w:rPr>
          <w:rFonts w:ascii="Calibri" w:hAnsi="Calibri" w:eastAsia="+mn-ea" w:cs="+mn-cs"/>
          <w:b/>
          <w:bCs/>
        </w:rPr>
        <w:t xml:space="preserve">Audience </w:t>
      </w:r>
      <w:r w:rsidR="000B673E">
        <w:rPr>
          <w:rFonts w:ascii="Calibri" w:hAnsi="Calibri" w:eastAsia="+mn-ea" w:cs="+mn-cs"/>
          <w:b/>
          <w:bCs/>
        </w:rPr>
        <w:t>D</w:t>
      </w:r>
      <w:r w:rsidRPr="00AB2536" w:rsidR="00AB2536">
        <w:rPr>
          <w:rFonts w:ascii="Calibri" w:hAnsi="Calibri" w:eastAsia="+mn-ea" w:cs="+mn-cs"/>
          <w:b/>
          <w:bCs/>
        </w:rPr>
        <w:t xml:space="preserve">emographics </w:t>
      </w:r>
    </w:p>
    <w:p w:rsidRPr="0064191A" w:rsidR="00A601D4" w:rsidP="003F6ECB" w:rsidRDefault="0083019A" w14:paraId="33439729" w14:textId="0847F745">
      <w:pPr>
        <w:ind w:left="1080"/>
        <w:rPr>
          <w:i/>
          <w:color w:val="7030A0"/>
        </w:rPr>
      </w:pPr>
      <w:r>
        <w:rPr>
          <w:i/>
          <w:color w:val="7030A0"/>
        </w:rPr>
        <w:t>[</w:t>
      </w:r>
      <w:r w:rsidR="00A601B8">
        <w:rPr>
          <w:i/>
          <w:color w:val="7030A0"/>
        </w:rPr>
        <w:t>Customize the table below</w:t>
      </w:r>
      <w:r w:rsidRPr="00AC17A2" w:rsidR="00A601B8">
        <w:rPr>
          <w:i/>
          <w:color w:val="7030A0"/>
        </w:rPr>
        <w:t xml:space="preserve"> as needed to fit your</w:t>
      </w:r>
      <w:r w:rsidR="00A601B8">
        <w:rPr>
          <w:i/>
          <w:color w:val="7030A0"/>
        </w:rPr>
        <w:t xml:space="preserve"> program and complete the </w:t>
      </w:r>
      <w:r w:rsidRPr="00AC17A2" w:rsidR="00A601B8">
        <w:rPr>
          <w:i/>
          <w:color w:val="7030A0"/>
        </w:rPr>
        <w:t xml:space="preserve">information </w:t>
      </w:r>
      <w:r w:rsidR="00A601B8">
        <w:rPr>
          <w:i/>
          <w:color w:val="7030A0"/>
        </w:rPr>
        <w:t>for your</w:t>
      </w:r>
      <w:r w:rsidRPr="00AC17A2" w:rsidR="00A601B8">
        <w:rPr>
          <w:i/>
          <w:color w:val="7030A0"/>
        </w:rPr>
        <w:t xml:space="preserve"> </w:t>
      </w:r>
      <w:r w:rsidR="00A601B8">
        <w:rPr>
          <w:i/>
          <w:color w:val="7030A0"/>
        </w:rPr>
        <w:t>secondary</w:t>
      </w:r>
      <w:r w:rsidRPr="00AC17A2" w:rsidR="00A601B8">
        <w:rPr>
          <w:i/>
          <w:color w:val="7030A0"/>
        </w:rPr>
        <w:t xml:space="preserve"> audience.</w:t>
      </w:r>
      <w:r>
        <w:rPr>
          <w:i/>
          <w:color w:val="7030A0"/>
        </w:rPr>
        <w:t>]</w:t>
      </w:r>
    </w:p>
    <w:p w:rsidRPr="00AB2536" w:rsidR="00AB2536" w:rsidP="002B42A5" w:rsidRDefault="00ED1D34" w14:paraId="3E257A3A" w14:textId="77777777">
      <w:pPr>
        <w:spacing w:after="0" w:line="240" w:lineRule="auto"/>
        <w:ind w:left="900"/>
        <w:contextualSpacing/>
        <w:rPr>
          <w:rFonts w:ascii="Times New Roman" w:hAnsi="Times New Roman" w:eastAsia="Times New Roman" w:cs="Times New Roman"/>
          <w:sz w:val="24"/>
          <w:szCs w:val="24"/>
        </w:rPr>
      </w:pPr>
      <w:r>
        <w:rPr>
          <w:b/>
          <w:noProof/>
          <w:color w:val="000000" w:themeColor="text1"/>
        </w:rPr>
        <w:drawing>
          <wp:inline distT="0" distB="0" distL="0" distR="0" wp14:anchorId="3ECECDED" wp14:editId="7C345E8F">
            <wp:extent cx="3721100" cy="2459736"/>
            <wp:effectExtent l="0" t="38100" r="50800" b="5524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D1D34" w:rsidP="00DC3366" w:rsidRDefault="00ED1D34" w14:paraId="3988DE17" w14:textId="3A7FC800">
      <w:pPr>
        <w:ind w:left="720"/>
        <w:rPr>
          <w:b/>
          <w:color w:val="000000" w:themeColor="text1"/>
        </w:rPr>
      </w:pPr>
    </w:p>
    <w:p w:rsidR="00D51B3E" w:rsidP="00503252" w:rsidRDefault="00364A97" w14:paraId="23A1542F" w14:textId="391CC12D">
      <w:pPr>
        <w:pStyle w:val="Heading2"/>
      </w:pPr>
      <w:bookmarkStart w:name="_Toc209104656" w:id="6"/>
      <w:r>
        <w:lastRenderedPageBreak/>
        <w:t>Tertiary Audience</w:t>
      </w:r>
      <w:bookmarkEnd w:id="6"/>
    </w:p>
    <w:p w:rsidRPr="00AC17A2" w:rsidR="0083019A" w:rsidP="003F6ECB" w:rsidRDefault="0083019A" w14:paraId="002EE86A" w14:textId="5A2BC912">
      <w:pPr>
        <w:ind w:left="360"/>
        <w:rPr>
          <w:i/>
          <w:color w:val="7030A0"/>
        </w:rPr>
      </w:pPr>
      <w:r w:rsidRPr="00AC17A2">
        <w:rPr>
          <w:i/>
          <w:color w:val="7030A0"/>
        </w:rPr>
        <w:t>[</w:t>
      </w:r>
      <w:r w:rsidR="00EF16DB">
        <w:rPr>
          <w:i/>
          <w:color w:val="7030A0"/>
        </w:rPr>
        <w:t>I</w:t>
      </w:r>
      <w:r w:rsidRPr="00AC17A2">
        <w:rPr>
          <w:i/>
          <w:color w:val="7030A0"/>
        </w:rPr>
        <w:t xml:space="preserve">nclude a short description of </w:t>
      </w:r>
      <w:r w:rsidR="00EF16DB">
        <w:rPr>
          <w:i/>
          <w:color w:val="7030A0"/>
        </w:rPr>
        <w:t>the</w:t>
      </w:r>
      <w:r w:rsidRPr="00AC17A2" w:rsidR="00EF16DB">
        <w:rPr>
          <w:i/>
          <w:color w:val="7030A0"/>
        </w:rPr>
        <w:t xml:space="preserve"> </w:t>
      </w:r>
      <w:r w:rsidRPr="00AC17A2">
        <w:rPr>
          <w:i/>
          <w:color w:val="7030A0"/>
        </w:rPr>
        <w:t xml:space="preserve">audience based on the answers to the questions above.] </w:t>
      </w:r>
    </w:p>
    <w:p w:rsidRPr="00337EC4" w:rsidR="00A601D4" w:rsidP="0010394B" w:rsidRDefault="00A601D4" w14:paraId="210E59B8" w14:textId="77777777">
      <w:pPr>
        <w:rPr>
          <w:color w:val="000000" w:themeColor="text1"/>
        </w:rPr>
      </w:pPr>
    </w:p>
    <w:p w:rsidR="00456D73" w:rsidP="0010394B" w:rsidRDefault="00352120" w14:paraId="33E97D8B" w14:textId="15CE2DFA">
      <w:pPr>
        <w:spacing w:line="240" w:lineRule="auto"/>
        <w:ind w:left="720"/>
        <w:rPr>
          <w:rFonts w:ascii="Calibri" w:hAnsi="Calibri" w:eastAsia="+mn-ea" w:cs="+mn-cs"/>
          <w:b/>
          <w:bCs/>
        </w:rPr>
      </w:pPr>
      <w:r>
        <w:rPr>
          <w:rFonts w:ascii="Calibri" w:hAnsi="Calibri" w:eastAsia="+mn-ea" w:cs="+mn-cs"/>
          <w:b/>
          <w:bCs/>
        </w:rPr>
        <w:t>Tertiary</w:t>
      </w:r>
      <w:r w:rsidR="00B10FE3">
        <w:rPr>
          <w:rFonts w:ascii="Calibri" w:hAnsi="Calibri" w:eastAsia="+mn-ea" w:cs="+mn-cs"/>
          <w:b/>
          <w:bCs/>
        </w:rPr>
        <w:t xml:space="preserve"> </w:t>
      </w:r>
      <w:r w:rsidR="00EF16DB">
        <w:rPr>
          <w:rFonts w:ascii="Calibri" w:hAnsi="Calibri" w:eastAsia="+mn-ea" w:cs="+mn-cs"/>
          <w:b/>
          <w:bCs/>
        </w:rPr>
        <w:t xml:space="preserve">Audience </w:t>
      </w:r>
      <w:r w:rsidR="000B673E">
        <w:rPr>
          <w:rFonts w:ascii="Calibri" w:hAnsi="Calibri" w:eastAsia="+mn-ea" w:cs="+mn-cs"/>
          <w:b/>
          <w:bCs/>
        </w:rPr>
        <w:t>D</w:t>
      </w:r>
      <w:r w:rsidRPr="00AB2536" w:rsidR="00AB2536">
        <w:rPr>
          <w:rFonts w:ascii="Calibri" w:hAnsi="Calibri" w:eastAsia="+mn-ea" w:cs="+mn-cs"/>
          <w:b/>
          <w:bCs/>
        </w:rPr>
        <w:t xml:space="preserve">emographics </w:t>
      </w:r>
    </w:p>
    <w:p w:rsidR="00EF16DB" w:rsidP="0010394B" w:rsidRDefault="0083019A" w14:paraId="66CBB62D" w14:textId="55900E5C">
      <w:pPr>
        <w:ind w:left="720"/>
        <w:rPr>
          <w:i/>
          <w:color w:val="7030A0"/>
        </w:rPr>
      </w:pPr>
      <w:r>
        <w:rPr>
          <w:i/>
          <w:color w:val="7030A0"/>
        </w:rPr>
        <w:t>[</w:t>
      </w:r>
      <w:r w:rsidR="00EF16DB">
        <w:rPr>
          <w:i/>
          <w:color w:val="7030A0"/>
        </w:rPr>
        <w:t>Customize the table below</w:t>
      </w:r>
      <w:r w:rsidRPr="00AC17A2" w:rsidR="00EF16DB">
        <w:rPr>
          <w:i/>
          <w:color w:val="7030A0"/>
        </w:rPr>
        <w:t xml:space="preserve"> as needed to fit your</w:t>
      </w:r>
      <w:r w:rsidR="00EF16DB">
        <w:rPr>
          <w:i/>
          <w:color w:val="7030A0"/>
        </w:rPr>
        <w:t xml:space="preserve"> program and complete the </w:t>
      </w:r>
      <w:r w:rsidRPr="00AC17A2" w:rsidR="00EF16DB">
        <w:rPr>
          <w:i/>
          <w:color w:val="7030A0"/>
        </w:rPr>
        <w:t xml:space="preserve">information </w:t>
      </w:r>
      <w:r w:rsidR="00EF16DB">
        <w:rPr>
          <w:i/>
          <w:color w:val="7030A0"/>
        </w:rPr>
        <w:t>for your</w:t>
      </w:r>
      <w:r w:rsidRPr="00AC17A2" w:rsidR="00EF16DB">
        <w:rPr>
          <w:i/>
          <w:color w:val="7030A0"/>
        </w:rPr>
        <w:t xml:space="preserve"> </w:t>
      </w:r>
      <w:r w:rsidR="00EF16DB">
        <w:rPr>
          <w:i/>
          <w:color w:val="7030A0"/>
        </w:rPr>
        <w:t>tertiary</w:t>
      </w:r>
      <w:r w:rsidRPr="00AC17A2" w:rsidR="00EF16DB">
        <w:rPr>
          <w:i/>
          <w:color w:val="7030A0"/>
        </w:rPr>
        <w:t xml:space="preserve"> audience</w:t>
      </w:r>
      <w:r w:rsidRPr="00AC17A2">
        <w:rPr>
          <w:i/>
          <w:color w:val="7030A0"/>
        </w:rPr>
        <w:t>.</w:t>
      </w:r>
      <w:r>
        <w:rPr>
          <w:i/>
          <w:color w:val="7030A0"/>
        </w:rPr>
        <w:t>]</w:t>
      </w:r>
    </w:p>
    <w:p w:rsidRPr="00D51B3E" w:rsidR="001253E2" w:rsidP="003F6ECB" w:rsidRDefault="001253E2" w14:paraId="0DF9E679" w14:textId="591A7372">
      <w:pPr>
        <w:ind w:firstLine="720"/>
        <w:rPr>
          <w:b/>
          <w:iCs/>
          <w:color w:val="2F5496" w:themeColor="accent5" w:themeShade="BF"/>
        </w:rPr>
      </w:pPr>
      <w:r>
        <w:rPr>
          <w:b/>
          <w:noProof/>
          <w:color w:val="000000" w:themeColor="text1"/>
        </w:rPr>
        <w:drawing>
          <wp:inline distT="0" distB="0" distL="0" distR="0" wp14:anchorId="1BA1C31C" wp14:editId="5C944120">
            <wp:extent cx="3721210" cy="2459736"/>
            <wp:effectExtent l="0" t="38100" r="50800" b="552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514C44" w:rsidP="00514C44" w:rsidRDefault="00514C44" w14:paraId="11BCB9A4" w14:textId="77777777">
      <w:pPr>
        <w:ind w:left="360"/>
        <w:rPr>
          <w:color w:val="000000" w:themeColor="text1"/>
        </w:rPr>
      </w:pPr>
    </w:p>
    <w:p w:rsidR="00B41AB5" w:rsidP="00F72214" w:rsidRDefault="00067EA7" w14:paraId="47D18489" w14:textId="26264865">
      <w:pPr>
        <w:pStyle w:val="Heading1"/>
      </w:pPr>
      <w:bookmarkStart w:name="_Toc209104657" w:id="7"/>
      <w:r w:rsidRPr="00946830">
        <w:t>Goals</w:t>
      </w:r>
      <w:bookmarkEnd w:id="7"/>
      <w:r w:rsidRPr="00946830">
        <w:t xml:space="preserve"> </w:t>
      </w:r>
    </w:p>
    <w:p w:rsidRPr="0083019A" w:rsidR="0083019A" w:rsidP="0083019A" w:rsidRDefault="0083019A" w14:paraId="412BC971" w14:textId="453FBDE7">
      <w:pPr>
        <w:rPr>
          <w:b/>
          <w:i/>
          <w:color w:val="7030A0"/>
        </w:rPr>
      </w:pPr>
      <w:r>
        <w:rPr>
          <w:b/>
          <w:i/>
          <w:color w:val="7030A0"/>
        </w:rPr>
        <w:t>[</w:t>
      </w:r>
      <w:r w:rsidRPr="0083019A">
        <w:rPr>
          <w:b/>
          <w:i/>
          <w:color w:val="7030A0"/>
        </w:rPr>
        <w:t>What are the most important things we need to accomplish and when?</w:t>
      </w:r>
      <w:r>
        <w:rPr>
          <w:b/>
          <w:i/>
          <w:color w:val="7030A0"/>
        </w:rPr>
        <w:t>]</w:t>
      </w:r>
    </w:p>
    <w:p w:rsidRPr="0083019A" w:rsidR="0083019A" w:rsidP="0083019A" w:rsidRDefault="0083019A" w14:paraId="47DBC1E7" w14:textId="706E1A50">
      <w:pPr>
        <w:rPr>
          <w:i/>
          <w:color w:val="7030A0"/>
        </w:rPr>
      </w:pPr>
      <w:r>
        <w:rPr>
          <w:i/>
          <w:color w:val="7030A0"/>
        </w:rPr>
        <w:t>[</w:t>
      </w:r>
      <w:r w:rsidR="005F21D2">
        <w:rPr>
          <w:i/>
          <w:color w:val="7030A0"/>
        </w:rPr>
        <w:t>O</w:t>
      </w:r>
      <w:r w:rsidRPr="0083019A">
        <w:rPr>
          <w:i/>
          <w:color w:val="7030A0"/>
        </w:rPr>
        <w:t>utline the top priorities for your program</w:t>
      </w:r>
      <w:r w:rsidR="00BB51AA">
        <w:rPr>
          <w:i/>
          <w:color w:val="7030A0"/>
        </w:rPr>
        <w:t>’s communications</w:t>
      </w:r>
      <w:r w:rsidRPr="0083019A">
        <w:rPr>
          <w:i/>
          <w:color w:val="7030A0"/>
        </w:rPr>
        <w:t xml:space="preserve"> as specifically as possible and the timeline your plan will cover. </w:t>
      </w:r>
      <w:r w:rsidR="005F21D2">
        <w:rPr>
          <w:i/>
          <w:color w:val="7030A0"/>
        </w:rPr>
        <w:t>Use the</w:t>
      </w:r>
      <w:r w:rsidRPr="0083019A">
        <w:rPr>
          <w:i/>
          <w:color w:val="7030A0"/>
        </w:rPr>
        <w:t xml:space="preserve"> questions below </w:t>
      </w:r>
      <w:r w:rsidR="005F21D2">
        <w:rPr>
          <w:i/>
          <w:color w:val="7030A0"/>
        </w:rPr>
        <w:t xml:space="preserve">to </w:t>
      </w:r>
      <w:r w:rsidRPr="0083019A">
        <w:rPr>
          <w:i/>
          <w:color w:val="7030A0"/>
        </w:rPr>
        <w:t xml:space="preserve">get your discussion started. </w:t>
      </w:r>
      <w:r w:rsidR="005F21D2">
        <w:rPr>
          <w:i/>
          <w:iCs/>
          <w:color w:val="7030A0"/>
        </w:rPr>
        <w:t>R</w:t>
      </w:r>
      <w:r w:rsidRPr="00AC17A2" w:rsidR="005F21D2">
        <w:rPr>
          <w:i/>
          <w:iCs/>
          <w:color w:val="7030A0"/>
        </w:rPr>
        <w:t xml:space="preserve">evise or add other </w:t>
      </w:r>
      <w:r w:rsidR="005F21D2">
        <w:rPr>
          <w:i/>
          <w:iCs/>
          <w:color w:val="7030A0"/>
        </w:rPr>
        <w:t>questions</w:t>
      </w:r>
      <w:r w:rsidRPr="00AC17A2" w:rsidR="005F21D2">
        <w:rPr>
          <w:i/>
          <w:iCs/>
          <w:color w:val="7030A0"/>
        </w:rPr>
        <w:t xml:space="preserve"> to fit the needs of your program.</w:t>
      </w:r>
      <w:r>
        <w:rPr>
          <w:i/>
          <w:color w:val="7030A0"/>
        </w:rPr>
        <w:t>]</w:t>
      </w:r>
    </w:p>
    <w:p w:rsidRPr="0083019A" w:rsidR="0083019A" w:rsidP="0083019A" w:rsidRDefault="0083019A" w14:paraId="2D845A63" w14:textId="4EAB3B4C">
      <w:pPr>
        <w:rPr>
          <w:i/>
          <w:color w:val="7030A0"/>
        </w:rPr>
      </w:pPr>
      <w:r>
        <w:rPr>
          <w:i/>
          <w:color w:val="7030A0"/>
        </w:rPr>
        <w:t>[</w:t>
      </w:r>
      <w:r w:rsidRPr="0083019A">
        <w:rPr>
          <w:i/>
          <w:color w:val="7030A0"/>
        </w:rPr>
        <w:t xml:space="preserve">Your goals should focus on desired high-level outcomes rather than listing communications tactics or materials. </w:t>
      </w:r>
      <w:r w:rsidR="00FF4F51">
        <w:rPr>
          <w:i/>
          <w:color w:val="7030A0"/>
        </w:rPr>
        <w:t>(ex</w:t>
      </w:r>
      <w:r w:rsidRPr="0083019A">
        <w:rPr>
          <w:i/>
          <w:color w:val="7030A0"/>
        </w:rPr>
        <w:t>: “To identify and reach at least 10 community leaders within each Pennsylvania county in the next three months and help them disseminate information on the program’s emergency disaster preparedness website and resources to their residents.” or “To increase awareness of the program’s scholarship opportunities with high school students who are 16-18 years of age living in rural, lower-income communities in western Tennessee.”</w:t>
      </w:r>
      <w:r w:rsidR="00FF4F51">
        <w:rPr>
          <w:i/>
          <w:color w:val="7030A0"/>
        </w:rPr>
        <w:t>)</w:t>
      </w:r>
      <w:r>
        <w:rPr>
          <w:i/>
          <w:color w:val="7030A0"/>
        </w:rPr>
        <w:t>]</w:t>
      </w:r>
    </w:p>
    <w:p w:rsidRPr="003F6ECB" w:rsidR="0083019A" w:rsidP="003F6ECB" w:rsidRDefault="0083019A" w14:paraId="498C409C" w14:textId="1A0EAD80">
      <w:pPr>
        <w:pStyle w:val="ListParagraph"/>
        <w:numPr>
          <w:ilvl w:val="0"/>
          <w:numId w:val="5"/>
        </w:numPr>
        <w:ind w:left="720"/>
        <w:rPr>
          <w:i/>
          <w:iCs/>
          <w:color w:val="7030A0"/>
        </w:rPr>
      </w:pPr>
      <w:r w:rsidRPr="003F6ECB">
        <w:rPr>
          <w:i/>
          <w:iCs/>
          <w:color w:val="7030A0"/>
        </w:rPr>
        <w:t>What are the most important things your program</w:t>
      </w:r>
      <w:r w:rsidR="00BB51AA">
        <w:rPr>
          <w:i/>
          <w:iCs/>
          <w:color w:val="7030A0"/>
        </w:rPr>
        <w:t>’s communications</w:t>
      </w:r>
      <w:r w:rsidRPr="003F6ECB">
        <w:rPr>
          <w:i/>
          <w:iCs/>
          <w:color w:val="7030A0"/>
        </w:rPr>
        <w:t xml:space="preserve"> need to accomplish?</w:t>
      </w:r>
    </w:p>
    <w:p w:rsidRPr="003F6ECB" w:rsidR="0083019A" w:rsidP="003F6ECB" w:rsidRDefault="0083019A" w14:paraId="249786CD" w14:textId="0425D4B0">
      <w:pPr>
        <w:pStyle w:val="ListParagraph"/>
        <w:numPr>
          <w:ilvl w:val="0"/>
          <w:numId w:val="5"/>
        </w:numPr>
        <w:ind w:left="720"/>
        <w:rPr>
          <w:i/>
          <w:iCs/>
          <w:color w:val="7030A0"/>
        </w:rPr>
      </w:pPr>
      <w:r w:rsidRPr="003F6ECB">
        <w:rPr>
          <w:i/>
          <w:iCs/>
          <w:color w:val="7030A0"/>
        </w:rPr>
        <w:t>When do these goals need to happen? (</w:t>
      </w:r>
      <w:r w:rsidR="00BB51AA">
        <w:rPr>
          <w:i/>
          <w:iCs/>
          <w:color w:val="7030A0"/>
        </w:rPr>
        <w:t>e</w:t>
      </w:r>
      <w:r w:rsidRPr="003F6ECB">
        <w:rPr>
          <w:i/>
          <w:iCs/>
          <w:color w:val="7030A0"/>
        </w:rPr>
        <w:t xml:space="preserve">x. </w:t>
      </w:r>
      <w:r w:rsidR="00BB51AA">
        <w:rPr>
          <w:i/>
          <w:iCs/>
          <w:color w:val="7030A0"/>
        </w:rPr>
        <w:t>i</w:t>
      </w:r>
      <w:r w:rsidRPr="003F6ECB">
        <w:rPr>
          <w:i/>
          <w:iCs/>
          <w:color w:val="7030A0"/>
        </w:rPr>
        <w:t>n three months, by the end of this year)</w:t>
      </w:r>
    </w:p>
    <w:p w:rsidR="003F6ECB" w:rsidP="003F6ECB" w:rsidRDefault="0083019A" w14:paraId="48C65E27" w14:textId="6DE2FF7B">
      <w:pPr>
        <w:pStyle w:val="ListParagraph"/>
        <w:numPr>
          <w:ilvl w:val="0"/>
          <w:numId w:val="5"/>
        </w:numPr>
        <w:ind w:left="720"/>
        <w:rPr>
          <w:i/>
          <w:iCs/>
          <w:color w:val="7030A0"/>
        </w:rPr>
      </w:pPr>
      <w:r w:rsidRPr="003F6ECB">
        <w:rPr>
          <w:i/>
          <w:iCs/>
          <w:color w:val="7030A0"/>
        </w:rPr>
        <w:t xml:space="preserve">Are there any specific metrics you need to </w:t>
      </w:r>
      <w:r w:rsidR="00BB51AA">
        <w:rPr>
          <w:i/>
          <w:iCs/>
          <w:color w:val="7030A0"/>
        </w:rPr>
        <w:t>meet</w:t>
      </w:r>
      <w:r w:rsidRPr="003F6ECB">
        <w:rPr>
          <w:i/>
          <w:iCs/>
          <w:color w:val="7030A0"/>
        </w:rPr>
        <w:t>? (</w:t>
      </w:r>
      <w:proofErr w:type="gramStart"/>
      <w:r w:rsidR="00BB51AA">
        <w:rPr>
          <w:i/>
          <w:iCs/>
          <w:color w:val="7030A0"/>
        </w:rPr>
        <w:t>e</w:t>
      </w:r>
      <w:r w:rsidRPr="003F6ECB">
        <w:rPr>
          <w:i/>
          <w:iCs/>
          <w:color w:val="7030A0"/>
        </w:rPr>
        <w:t>x</w:t>
      </w:r>
      <w:proofErr w:type="gramEnd"/>
      <w:r w:rsidR="00BB51AA">
        <w:rPr>
          <w:i/>
          <w:iCs/>
          <w:color w:val="7030A0"/>
        </w:rPr>
        <w:t>:</w:t>
      </w:r>
      <w:r w:rsidRPr="003F6ECB">
        <w:rPr>
          <w:i/>
          <w:iCs/>
          <w:color w:val="7030A0"/>
        </w:rPr>
        <w:t xml:space="preserve"> “The program grant specifies that we must grow </w:t>
      </w:r>
      <w:r w:rsidR="00BB51AA">
        <w:rPr>
          <w:i/>
          <w:iCs/>
          <w:color w:val="7030A0"/>
        </w:rPr>
        <w:t>enrollment in the</w:t>
      </w:r>
      <w:r w:rsidRPr="003F6ECB">
        <w:rPr>
          <w:i/>
          <w:iCs/>
          <w:color w:val="7030A0"/>
        </w:rPr>
        <w:t xml:space="preserve"> registry by at least 10% by November 30.”</w:t>
      </w:r>
    </w:p>
    <w:p w:rsidRPr="0083019A" w:rsidR="0083019A" w:rsidP="0083019A" w:rsidRDefault="0083019A" w14:paraId="0B34012B" w14:textId="1450371B">
      <w:pPr>
        <w:rPr>
          <w:i/>
          <w:color w:val="7030A0"/>
        </w:rPr>
      </w:pPr>
      <w:r>
        <w:rPr>
          <w:b/>
          <w:i/>
          <w:color w:val="7030A0"/>
        </w:rPr>
        <w:lastRenderedPageBreak/>
        <w:t>[</w:t>
      </w:r>
      <w:r w:rsidRPr="0083019A">
        <w:rPr>
          <w:b/>
          <w:i/>
          <w:color w:val="7030A0"/>
        </w:rPr>
        <w:t>How will we define success?</w:t>
      </w:r>
      <w:r>
        <w:rPr>
          <w:b/>
          <w:i/>
          <w:color w:val="7030A0"/>
        </w:rPr>
        <w:t>]</w:t>
      </w:r>
      <w:r w:rsidRPr="0083019A">
        <w:rPr>
          <w:i/>
          <w:color w:val="7030A0"/>
        </w:rPr>
        <w:t xml:space="preserve"> </w:t>
      </w:r>
      <w:r w:rsidRPr="0083019A">
        <w:rPr>
          <w:i/>
          <w:color w:val="7030A0"/>
        </w:rPr>
        <w:br/>
      </w:r>
      <w:r>
        <w:rPr>
          <w:i/>
          <w:color w:val="7030A0"/>
        </w:rPr>
        <w:t>[</w:t>
      </w:r>
      <w:r w:rsidRPr="0083019A">
        <w:rPr>
          <w:i/>
          <w:color w:val="7030A0"/>
        </w:rPr>
        <w:t xml:space="preserve">For the goals </w:t>
      </w:r>
      <w:r w:rsidR="00FF4F51">
        <w:rPr>
          <w:i/>
          <w:color w:val="7030A0"/>
        </w:rPr>
        <w:t xml:space="preserve">you </w:t>
      </w:r>
      <w:r w:rsidRPr="0083019A">
        <w:rPr>
          <w:i/>
          <w:color w:val="7030A0"/>
        </w:rPr>
        <w:t xml:space="preserve">outline, </w:t>
      </w:r>
      <w:r w:rsidR="006F23B8">
        <w:rPr>
          <w:i/>
          <w:color w:val="7030A0"/>
        </w:rPr>
        <w:t xml:space="preserve">identify </w:t>
      </w:r>
      <w:r w:rsidRPr="0083019A">
        <w:rPr>
          <w:i/>
          <w:color w:val="7030A0"/>
        </w:rPr>
        <w:t>what outcome</w:t>
      </w:r>
      <w:r w:rsidR="006B17C6">
        <w:rPr>
          <w:i/>
          <w:color w:val="7030A0"/>
        </w:rPr>
        <w:t>s</w:t>
      </w:r>
      <w:r w:rsidRPr="0083019A">
        <w:rPr>
          <w:i/>
          <w:color w:val="7030A0"/>
        </w:rPr>
        <w:t xml:space="preserve"> will mean that efforts have been successful</w:t>
      </w:r>
      <w:r w:rsidR="006F23B8">
        <w:rPr>
          <w:i/>
          <w:color w:val="7030A0"/>
        </w:rPr>
        <w:t>.</w:t>
      </w:r>
      <w:r w:rsidRPr="0083019A">
        <w:rPr>
          <w:i/>
          <w:color w:val="7030A0"/>
        </w:rPr>
        <w:t xml:space="preserve"> </w:t>
      </w:r>
      <w:r w:rsidR="006B17C6">
        <w:rPr>
          <w:i/>
          <w:color w:val="7030A0"/>
        </w:rPr>
        <w:t>(</w:t>
      </w:r>
      <w:r w:rsidRPr="0083019A">
        <w:rPr>
          <w:i/>
          <w:color w:val="7030A0"/>
        </w:rPr>
        <w:t>ex: “Increasing the number of people who sign up for information at in-person events by 35% in the next six months.” or “Obtaining 150 new program participants from rural North Carolina counties in Q1.”</w:t>
      </w:r>
      <w:r w:rsidR="00FF4F51">
        <w:rPr>
          <w:i/>
          <w:color w:val="7030A0"/>
        </w:rPr>
        <w:t>)</w:t>
      </w:r>
      <w:r>
        <w:rPr>
          <w:i/>
          <w:color w:val="7030A0"/>
        </w:rPr>
        <w:t>]</w:t>
      </w:r>
    </w:p>
    <w:p w:rsidRPr="008C2944" w:rsidR="008C2944" w:rsidP="008C2944" w:rsidRDefault="008C2944" w14:paraId="59455534" w14:textId="77777777">
      <w:bookmarkStart w:name="_Hlk206506320" w:id="8"/>
      <w:bookmarkStart w:name="_Hlk205835552" w:id="9"/>
    </w:p>
    <w:p w:rsidRPr="0083019A" w:rsidR="00707821" w:rsidP="00E41DC0" w:rsidRDefault="0083019A" w14:paraId="4DCB57CB" w14:textId="2E51FC5F">
      <w:pPr>
        <w:pStyle w:val="ListParagraph"/>
        <w:numPr>
          <w:ilvl w:val="0"/>
          <w:numId w:val="29"/>
        </w:numPr>
        <w:rPr>
          <w:i/>
          <w:iCs/>
          <w:color w:val="7030A0"/>
        </w:rPr>
      </w:pPr>
      <w:bookmarkStart w:name="_Hlk205830256" w:id="10"/>
      <w:bookmarkStart w:name="_Hlk206506450" w:id="11"/>
      <w:r>
        <w:rPr>
          <w:i/>
          <w:iCs/>
          <w:color w:val="7030A0"/>
        </w:rPr>
        <w:t>[</w:t>
      </w:r>
      <w:r w:rsidRPr="0083019A" w:rsidR="00671CCE">
        <w:rPr>
          <w:i/>
          <w:iCs/>
          <w:color w:val="7030A0"/>
        </w:rPr>
        <w:t>Include goal statement here</w:t>
      </w:r>
      <w:r>
        <w:rPr>
          <w:i/>
          <w:iCs/>
          <w:color w:val="7030A0"/>
        </w:rPr>
        <w:t>]</w:t>
      </w:r>
    </w:p>
    <w:bookmarkEnd w:id="10"/>
    <w:p w:rsidR="0083019A" w:rsidP="003F6ECB" w:rsidRDefault="0083019A" w14:paraId="1233003B" w14:textId="24FB9101">
      <w:pPr>
        <w:pStyle w:val="ListParagraph"/>
        <w:numPr>
          <w:ilvl w:val="1"/>
          <w:numId w:val="29"/>
        </w:numPr>
        <w:ind w:left="1800"/>
        <w:rPr>
          <w:i/>
          <w:iCs/>
          <w:color w:val="7030A0"/>
        </w:rPr>
      </w:pPr>
      <w:r w:rsidRPr="0083019A">
        <w:rPr>
          <w:i/>
          <w:iCs/>
          <w:color w:val="7030A0"/>
        </w:rPr>
        <w:t>[</w:t>
      </w:r>
      <w:r w:rsidRPr="0083019A" w:rsidR="000950CE">
        <w:rPr>
          <w:i/>
          <w:iCs/>
          <w:color w:val="7030A0"/>
        </w:rPr>
        <w:t>Successful outcome or metric to show how this will be measured</w:t>
      </w:r>
      <w:r w:rsidRPr="0083019A">
        <w:rPr>
          <w:i/>
          <w:iCs/>
          <w:color w:val="7030A0"/>
        </w:rPr>
        <w:t>]</w:t>
      </w:r>
      <w:r w:rsidRPr="0083019A" w:rsidR="000950CE">
        <w:rPr>
          <w:i/>
          <w:iCs/>
          <w:color w:val="7030A0"/>
        </w:rPr>
        <w:t xml:space="preserve"> </w:t>
      </w:r>
      <w:bookmarkEnd w:id="8"/>
    </w:p>
    <w:bookmarkEnd w:id="11"/>
    <w:p w:rsidRPr="0083019A" w:rsidR="0083019A" w:rsidP="0083019A" w:rsidRDefault="0083019A" w14:paraId="4CAD949A" w14:textId="77777777">
      <w:pPr>
        <w:pStyle w:val="ListParagraph"/>
        <w:ind w:left="1440"/>
        <w:rPr>
          <w:i/>
          <w:iCs/>
          <w:color w:val="7030A0"/>
        </w:rPr>
      </w:pPr>
    </w:p>
    <w:p w:rsidRPr="0083019A" w:rsidR="0083019A" w:rsidP="0083019A" w:rsidRDefault="0083019A" w14:paraId="499C98FF" w14:textId="77777777">
      <w:pPr>
        <w:pStyle w:val="ListParagraph"/>
        <w:numPr>
          <w:ilvl w:val="0"/>
          <w:numId w:val="29"/>
        </w:numPr>
        <w:rPr>
          <w:i/>
          <w:iCs/>
          <w:color w:val="7030A0"/>
        </w:rPr>
      </w:pPr>
      <w:r>
        <w:rPr>
          <w:i/>
          <w:iCs/>
          <w:color w:val="7030A0"/>
        </w:rPr>
        <w:t>[</w:t>
      </w:r>
      <w:r w:rsidRPr="0083019A">
        <w:rPr>
          <w:i/>
          <w:iCs/>
          <w:color w:val="7030A0"/>
        </w:rPr>
        <w:t>Include goal statement here</w:t>
      </w:r>
      <w:r>
        <w:rPr>
          <w:i/>
          <w:iCs/>
          <w:color w:val="7030A0"/>
        </w:rPr>
        <w:t>]</w:t>
      </w:r>
    </w:p>
    <w:p w:rsidR="0083019A" w:rsidP="003F6ECB" w:rsidRDefault="0083019A" w14:paraId="39AB515A" w14:textId="22993BB9">
      <w:pPr>
        <w:pStyle w:val="ListParagraph"/>
        <w:numPr>
          <w:ilvl w:val="1"/>
          <w:numId w:val="29"/>
        </w:numPr>
        <w:ind w:left="1800"/>
        <w:rPr>
          <w:i/>
          <w:iCs/>
          <w:color w:val="7030A0"/>
        </w:rPr>
      </w:pPr>
      <w:r w:rsidRPr="0083019A">
        <w:rPr>
          <w:i/>
          <w:iCs/>
          <w:color w:val="7030A0"/>
        </w:rPr>
        <w:t xml:space="preserve">[Successful outcome or metric to show how this will be measured] </w:t>
      </w:r>
      <w:bookmarkEnd w:id="9"/>
    </w:p>
    <w:p w:rsidRPr="0083019A" w:rsidR="0083019A" w:rsidP="0083019A" w:rsidRDefault="0083019A" w14:paraId="4D5CE4F7" w14:textId="77777777">
      <w:pPr>
        <w:pStyle w:val="ListParagraph"/>
        <w:ind w:left="1440"/>
        <w:rPr>
          <w:i/>
          <w:iCs/>
          <w:color w:val="7030A0"/>
        </w:rPr>
      </w:pPr>
    </w:p>
    <w:p w:rsidRPr="0083019A" w:rsidR="0083019A" w:rsidP="0083019A" w:rsidRDefault="0083019A" w14:paraId="7C5CBCB6" w14:textId="77777777">
      <w:pPr>
        <w:pStyle w:val="ListParagraph"/>
        <w:numPr>
          <w:ilvl w:val="0"/>
          <w:numId w:val="29"/>
        </w:numPr>
        <w:rPr>
          <w:i/>
          <w:iCs/>
          <w:color w:val="7030A0"/>
        </w:rPr>
      </w:pPr>
      <w:r>
        <w:rPr>
          <w:i/>
          <w:iCs/>
          <w:color w:val="7030A0"/>
        </w:rPr>
        <w:t>[</w:t>
      </w:r>
      <w:r w:rsidRPr="0083019A">
        <w:rPr>
          <w:i/>
          <w:iCs/>
          <w:color w:val="7030A0"/>
        </w:rPr>
        <w:t>Include goal statement here</w:t>
      </w:r>
      <w:r>
        <w:rPr>
          <w:i/>
          <w:iCs/>
          <w:color w:val="7030A0"/>
        </w:rPr>
        <w:t>]</w:t>
      </w:r>
    </w:p>
    <w:p w:rsidR="0083019A" w:rsidP="003F6ECB" w:rsidRDefault="0083019A" w14:paraId="34C3A05A" w14:textId="16B231E6">
      <w:pPr>
        <w:pStyle w:val="ListParagraph"/>
        <w:numPr>
          <w:ilvl w:val="1"/>
          <w:numId w:val="29"/>
        </w:numPr>
        <w:ind w:left="1800"/>
        <w:rPr>
          <w:i/>
          <w:iCs/>
          <w:color w:val="7030A0"/>
        </w:rPr>
      </w:pPr>
      <w:r w:rsidRPr="0083019A">
        <w:rPr>
          <w:i/>
          <w:iCs/>
          <w:color w:val="7030A0"/>
        </w:rPr>
        <w:t xml:space="preserve">[Successful outcome or metric to show how this will be measured] </w:t>
      </w:r>
    </w:p>
    <w:p w:rsidRPr="0083019A" w:rsidR="0083019A" w:rsidP="0083019A" w:rsidRDefault="0083019A" w14:paraId="6DB039A8" w14:textId="77777777">
      <w:pPr>
        <w:pStyle w:val="ListParagraph"/>
        <w:ind w:left="1440"/>
        <w:rPr>
          <w:i/>
          <w:iCs/>
          <w:color w:val="7030A0"/>
        </w:rPr>
      </w:pPr>
    </w:p>
    <w:p w:rsidRPr="0083019A" w:rsidR="0083019A" w:rsidP="0083019A" w:rsidRDefault="0083019A" w14:paraId="4FEB60A8" w14:textId="77777777">
      <w:pPr>
        <w:pStyle w:val="ListParagraph"/>
        <w:numPr>
          <w:ilvl w:val="0"/>
          <w:numId w:val="29"/>
        </w:numPr>
        <w:rPr>
          <w:i/>
          <w:iCs/>
          <w:color w:val="7030A0"/>
        </w:rPr>
      </w:pPr>
      <w:r>
        <w:rPr>
          <w:i/>
          <w:iCs/>
          <w:color w:val="7030A0"/>
        </w:rPr>
        <w:t>[</w:t>
      </w:r>
      <w:r w:rsidRPr="0083019A">
        <w:rPr>
          <w:i/>
          <w:iCs/>
          <w:color w:val="7030A0"/>
        </w:rPr>
        <w:t>Include goal statement here</w:t>
      </w:r>
      <w:r>
        <w:rPr>
          <w:i/>
          <w:iCs/>
          <w:color w:val="7030A0"/>
        </w:rPr>
        <w:t>]</w:t>
      </w:r>
    </w:p>
    <w:p w:rsidR="0083019A" w:rsidP="003F6ECB" w:rsidRDefault="0083019A" w14:paraId="48A836AB" w14:textId="5F73D0E2">
      <w:pPr>
        <w:pStyle w:val="ListParagraph"/>
        <w:numPr>
          <w:ilvl w:val="1"/>
          <w:numId w:val="29"/>
        </w:numPr>
        <w:ind w:left="1800"/>
        <w:rPr>
          <w:i/>
          <w:iCs/>
          <w:color w:val="7030A0"/>
        </w:rPr>
      </w:pPr>
      <w:r w:rsidRPr="0083019A">
        <w:rPr>
          <w:i/>
          <w:iCs/>
          <w:color w:val="7030A0"/>
        </w:rPr>
        <w:t xml:space="preserve">[Successful outcome or metric to show how this will be measured] </w:t>
      </w:r>
    </w:p>
    <w:p w:rsidRPr="0083019A" w:rsidR="0083019A" w:rsidP="0083019A" w:rsidRDefault="0083019A" w14:paraId="10CE2C51" w14:textId="77777777">
      <w:pPr>
        <w:pStyle w:val="ListParagraph"/>
        <w:ind w:left="1440"/>
        <w:rPr>
          <w:i/>
          <w:iCs/>
          <w:color w:val="7030A0"/>
        </w:rPr>
      </w:pPr>
    </w:p>
    <w:p w:rsidRPr="0083019A" w:rsidR="0083019A" w:rsidP="0083019A" w:rsidRDefault="0083019A" w14:paraId="110E62F9" w14:textId="77777777">
      <w:pPr>
        <w:pStyle w:val="ListParagraph"/>
        <w:numPr>
          <w:ilvl w:val="0"/>
          <w:numId w:val="29"/>
        </w:numPr>
        <w:rPr>
          <w:i/>
          <w:iCs/>
          <w:color w:val="7030A0"/>
        </w:rPr>
      </w:pPr>
      <w:r>
        <w:rPr>
          <w:i/>
          <w:iCs/>
          <w:color w:val="7030A0"/>
        </w:rPr>
        <w:t>[</w:t>
      </w:r>
      <w:r w:rsidRPr="0083019A">
        <w:rPr>
          <w:i/>
          <w:iCs/>
          <w:color w:val="7030A0"/>
        </w:rPr>
        <w:t>Include goal statement here</w:t>
      </w:r>
      <w:r>
        <w:rPr>
          <w:i/>
          <w:iCs/>
          <w:color w:val="7030A0"/>
        </w:rPr>
        <w:t>]</w:t>
      </w:r>
    </w:p>
    <w:p w:rsidRPr="0083019A" w:rsidR="0083019A" w:rsidP="003F6ECB" w:rsidRDefault="0083019A" w14:paraId="6FF79AEF" w14:textId="77777777">
      <w:pPr>
        <w:pStyle w:val="ListParagraph"/>
        <w:numPr>
          <w:ilvl w:val="1"/>
          <w:numId w:val="29"/>
        </w:numPr>
        <w:ind w:left="1800"/>
        <w:rPr>
          <w:i/>
          <w:iCs/>
          <w:color w:val="7030A0"/>
        </w:rPr>
      </w:pPr>
      <w:r w:rsidRPr="0083019A">
        <w:rPr>
          <w:i/>
          <w:iCs/>
          <w:color w:val="7030A0"/>
        </w:rPr>
        <w:t xml:space="preserve">[Successful outcome or metric to show how this will be measured] </w:t>
      </w:r>
    </w:p>
    <w:p w:rsidRPr="006931BB" w:rsidR="000950CE" w:rsidP="000950CE" w:rsidRDefault="000950CE" w14:paraId="5533145E" w14:textId="77777777">
      <w:pPr>
        <w:pStyle w:val="ListParagraph"/>
        <w:ind w:left="1440"/>
      </w:pPr>
    </w:p>
    <w:p w:rsidRPr="006931BB" w:rsidR="001C1F48" w:rsidP="001C1F48" w:rsidRDefault="001C1F48" w14:paraId="3E08F0A9" w14:textId="77777777">
      <w:pPr>
        <w:pStyle w:val="ListParagraph"/>
      </w:pPr>
    </w:p>
    <w:p w:rsidR="00B41AB5" w:rsidP="00455D9E" w:rsidRDefault="00455D9E" w14:paraId="132654B7" w14:textId="3D4BB909">
      <w:pPr>
        <w:pStyle w:val="Heading1"/>
      </w:pPr>
      <w:bookmarkStart w:name="_Toc209104658" w:id="12"/>
      <w:r w:rsidRPr="00455D9E">
        <w:t>Key Messages</w:t>
      </w:r>
      <w:bookmarkEnd w:id="12"/>
    </w:p>
    <w:p w:rsidRPr="0064191A" w:rsidR="0064191A" w:rsidP="0064191A" w:rsidRDefault="0064191A" w14:paraId="76F08BA8" w14:textId="5D605461">
      <w:pPr>
        <w:rPr>
          <w:i/>
          <w:color w:val="7030A0"/>
        </w:rPr>
      </w:pPr>
      <w:r w:rsidRPr="0064191A">
        <w:rPr>
          <w:i/>
          <w:color w:val="7030A0"/>
        </w:rPr>
        <w:t>[Based on the</w:t>
      </w:r>
      <w:r w:rsidR="0008685B">
        <w:rPr>
          <w:i/>
          <w:color w:val="7030A0"/>
        </w:rPr>
        <w:t xml:space="preserve"> </w:t>
      </w:r>
      <w:r w:rsidRPr="0064191A">
        <w:rPr>
          <w:i/>
          <w:color w:val="7030A0"/>
        </w:rPr>
        <w:t xml:space="preserve">audiences and goals above, </w:t>
      </w:r>
      <w:r w:rsidR="006F23B8">
        <w:rPr>
          <w:i/>
          <w:color w:val="7030A0"/>
        </w:rPr>
        <w:t>develop</w:t>
      </w:r>
      <w:r w:rsidRPr="0064191A">
        <w:rPr>
          <w:i/>
          <w:color w:val="7030A0"/>
        </w:rPr>
        <w:t xml:space="preserve"> the key messages you need to communicate</w:t>
      </w:r>
      <w:r w:rsidR="006F23B8">
        <w:rPr>
          <w:i/>
          <w:color w:val="7030A0"/>
        </w:rPr>
        <w:t>.</w:t>
      </w:r>
      <w:r w:rsidRPr="0064191A">
        <w:rPr>
          <w:i/>
          <w:color w:val="7030A0"/>
        </w:rPr>
        <w:t xml:space="preserve"> </w:t>
      </w:r>
      <w:r w:rsidR="00D05297">
        <w:rPr>
          <w:i/>
          <w:color w:val="7030A0"/>
        </w:rPr>
        <w:t>Use the</w:t>
      </w:r>
      <w:r w:rsidRPr="0083019A" w:rsidR="00D05297">
        <w:rPr>
          <w:i/>
          <w:color w:val="7030A0"/>
        </w:rPr>
        <w:t xml:space="preserve"> questions below </w:t>
      </w:r>
      <w:r w:rsidR="00D05297">
        <w:rPr>
          <w:i/>
          <w:color w:val="7030A0"/>
        </w:rPr>
        <w:t>to guide message development</w:t>
      </w:r>
      <w:r w:rsidRPr="0083019A" w:rsidR="00D05297">
        <w:rPr>
          <w:i/>
          <w:color w:val="7030A0"/>
        </w:rPr>
        <w:t xml:space="preserve">. </w:t>
      </w:r>
      <w:r w:rsidR="00D05297">
        <w:rPr>
          <w:i/>
          <w:iCs/>
          <w:color w:val="7030A0"/>
        </w:rPr>
        <w:t>R</w:t>
      </w:r>
      <w:r w:rsidRPr="00AC17A2" w:rsidR="00D05297">
        <w:rPr>
          <w:i/>
          <w:iCs/>
          <w:color w:val="7030A0"/>
        </w:rPr>
        <w:t xml:space="preserve">evise or add other </w:t>
      </w:r>
      <w:r w:rsidR="00D05297">
        <w:rPr>
          <w:i/>
          <w:iCs/>
          <w:color w:val="7030A0"/>
        </w:rPr>
        <w:t>questions</w:t>
      </w:r>
      <w:r w:rsidRPr="00AC17A2" w:rsidR="00D05297">
        <w:rPr>
          <w:i/>
          <w:iCs/>
          <w:color w:val="7030A0"/>
        </w:rPr>
        <w:t xml:space="preserve"> to fit the needs of your program.</w:t>
      </w:r>
      <w:r w:rsidRPr="0064191A">
        <w:rPr>
          <w:i/>
          <w:color w:val="7030A0"/>
        </w:rPr>
        <w:t xml:space="preserve">] </w:t>
      </w:r>
    </w:p>
    <w:p w:rsidRPr="0064191A" w:rsidR="0064191A" w:rsidP="0064191A" w:rsidRDefault="0064191A" w14:paraId="18541780" w14:textId="5391E594">
      <w:pPr>
        <w:rPr>
          <w:i/>
          <w:color w:val="7030A0"/>
        </w:rPr>
      </w:pPr>
      <w:r w:rsidRPr="0064191A">
        <w:rPr>
          <w:i/>
          <w:color w:val="7030A0"/>
        </w:rPr>
        <w:t xml:space="preserve">[The message may vary slightly for different target audiences. </w:t>
      </w:r>
      <w:r w:rsidR="00D05297">
        <w:rPr>
          <w:i/>
          <w:color w:val="7030A0"/>
        </w:rPr>
        <w:t>(ex</w:t>
      </w:r>
      <w:r w:rsidRPr="0064191A">
        <w:rPr>
          <w:i/>
          <w:color w:val="7030A0"/>
        </w:rPr>
        <w:t xml:space="preserve">: “People living in rural Colorado counties who have been diagnosed with colorectal cancer can find helpful information about their condition, download resources, and connect with local support groups through our program website and newsletter.” </w:t>
      </w:r>
      <w:r w:rsidR="006843CC">
        <w:rPr>
          <w:i/>
          <w:color w:val="7030A0"/>
        </w:rPr>
        <w:t xml:space="preserve">vs </w:t>
      </w:r>
      <w:r w:rsidRPr="0064191A">
        <w:rPr>
          <w:i/>
          <w:color w:val="7030A0"/>
        </w:rPr>
        <w:t>“Oncology physicians and healthcare personnel in Colorado can use our program website to help connect patients with colorectal cancer to support services and other helpful resources.”</w:t>
      </w:r>
      <w:r w:rsidR="00D05297">
        <w:rPr>
          <w:i/>
          <w:color w:val="7030A0"/>
        </w:rPr>
        <w:t>)</w:t>
      </w:r>
      <w:r w:rsidRPr="0064191A">
        <w:rPr>
          <w:i/>
          <w:color w:val="7030A0"/>
        </w:rPr>
        <w:t>]</w:t>
      </w:r>
    </w:p>
    <w:p w:rsidRPr="0064191A" w:rsidR="0064191A" w:rsidP="00075E9C" w:rsidRDefault="0064191A" w14:paraId="6D163721" w14:textId="77777777">
      <w:pPr>
        <w:pStyle w:val="ListParagraph"/>
        <w:numPr>
          <w:ilvl w:val="0"/>
          <w:numId w:val="5"/>
        </w:numPr>
        <w:spacing w:after="0" w:line="240" w:lineRule="auto"/>
        <w:ind w:left="720"/>
        <w:rPr>
          <w:i/>
          <w:color w:val="7030A0"/>
        </w:rPr>
      </w:pPr>
      <w:r w:rsidRPr="0064191A">
        <w:rPr>
          <w:i/>
          <w:color w:val="7030A0"/>
        </w:rPr>
        <w:t>What are the most important ideas you need to convey?</w:t>
      </w:r>
    </w:p>
    <w:p w:rsidRPr="0064191A" w:rsidR="0064191A" w:rsidP="00075E9C" w:rsidRDefault="0064191A" w14:paraId="084DDE95" w14:textId="1F213E87">
      <w:pPr>
        <w:pStyle w:val="ListParagraph"/>
        <w:numPr>
          <w:ilvl w:val="0"/>
          <w:numId w:val="5"/>
        </w:numPr>
        <w:spacing w:after="0" w:line="240" w:lineRule="auto"/>
        <w:ind w:left="720"/>
        <w:rPr>
          <w:i/>
          <w:color w:val="7030A0"/>
        </w:rPr>
      </w:pPr>
      <w:r w:rsidRPr="0064191A">
        <w:rPr>
          <w:i/>
          <w:color w:val="7030A0"/>
        </w:rPr>
        <w:t xml:space="preserve">Why should people in your </w:t>
      </w:r>
      <w:r w:rsidR="0008685B">
        <w:rPr>
          <w:i/>
          <w:color w:val="7030A0"/>
        </w:rPr>
        <w:t>primary</w:t>
      </w:r>
      <w:r w:rsidRPr="0064191A">
        <w:rPr>
          <w:i/>
          <w:color w:val="7030A0"/>
        </w:rPr>
        <w:t xml:space="preserve"> audience be interested in your program?</w:t>
      </w:r>
    </w:p>
    <w:p w:rsidRPr="0064191A" w:rsidR="0064191A" w:rsidP="00075E9C" w:rsidRDefault="0064191A" w14:paraId="2E60BBB1" w14:textId="77777777">
      <w:pPr>
        <w:pStyle w:val="ListParagraph"/>
        <w:numPr>
          <w:ilvl w:val="0"/>
          <w:numId w:val="5"/>
        </w:numPr>
        <w:spacing w:after="0" w:line="240" w:lineRule="auto"/>
        <w:ind w:left="720"/>
        <w:rPr>
          <w:i/>
          <w:color w:val="7030A0"/>
        </w:rPr>
      </w:pPr>
      <w:r w:rsidRPr="0064191A">
        <w:rPr>
          <w:i/>
          <w:color w:val="7030A0"/>
        </w:rPr>
        <w:t>What are you hoping people will do?</w:t>
      </w:r>
    </w:p>
    <w:p w:rsidRPr="0064191A" w:rsidR="0064191A" w:rsidP="00075E9C" w:rsidRDefault="0064191A" w14:paraId="500D4CAB" w14:textId="77777777">
      <w:pPr>
        <w:pStyle w:val="ListParagraph"/>
        <w:numPr>
          <w:ilvl w:val="0"/>
          <w:numId w:val="5"/>
        </w:numPr>
        <w:spacing w:after="0" w:line="240" w:lineRule="auto"/>
        <w:ind w:left="720"/>
        <w:rPr>
          <w:i/>
          <w:color w:val="7030A0"/>
        </w:rPr>
      </w:pPr>
      <w:r w:rsidRPr="0064191A">
        <w:rPr>
          <w:i/>
          <w:color w:val="7030A0"/>
        </w:rPr>
        <w:t>What important information or education will people receive?</w:t>
      </w:r>
    </w:p>
    <w:p w:rsidRPr="0064191A" w:rsidR="0064191A" w:rsidP="00075E9C" w:rsidRDefault="0064191A" w14:paraId="29430E05" w14:textId="18141AF0">
      <w:pPr>
        <w:pStyle w:val="ListParagraph"/>
        <w:numPr>
          <w:ilvl w:val="0"/>
          <w:numId w:val="5"/>
        </w:numPr>
        <w:spacing w:after="0" w:line="240" w:lineRule="auto"/>
        <w:ind w:left="720"/>
        <w:rPr>
          <w:i/>
          <w:color w:val="7030A0"/>
        </w:rPr>
      </w:pPr>
      <w:r w:rsidRPr="0064191A">
        <w:rPr>
          <w:i/>
          <w:color w:val="7030A0"/>
        </w:rPr>
        <w:t>Is there anything people will receive that they are currently looking for? (</w:t>
      </w:r>
      <w:r w:rsidR="006F23B8">
        <w:rPr>
          <w:i/>
          <w:color w:val="7030A0"/>
        </w:rPr>
        <w:t>e</w:t>
      </w:r>
      <w:r w:rsidRPr="0064191A">
        <w:rPr>
          <w:i/>
          <w:color w:val="7030A0"/>
        </w:rPr>
        <w:t>x: “</w:t>
      </w:r>
      <w:r w:rsidR="006F23B8">
        <w:rPr>
          <w:i/>
          <w:color w:val="7030A0"/>
        </w:rPr>
        <w:t>P</w:t>
      </w:r>
      <w:r w:rsidRPr="0064191A">
        <w:rPr>
          <w:i/>
          <w:color w:val="7030A0"/>
        </w:rPr>
        <w:t>eople who are interested in participating in lupus research will learn about studies they may be able to take part in.”)</w:t>
      </w:r>
    </w:p>
    <w:p w:rsidR="00455D9E" w:rsidP="00B41AB5" w:rsidRDefault="00455D9E" w14:paraId="1992AED2" w14:textId="77777777">
      <w:pPr>
        <w:rPr>
          <w:color w:val="000000" w:themeColor="text1"/>
        </w:rPr>
      </w:pPr>
    </w:p>
    <w:p w:rsidRPr="006931BB" w:rsidR="00586478" w:rsidP="00586478" w:rsidRDefault="00586478" w14:paraId="5C319CDC" w14:textId="19A3C2DD">
      <w:pPr>
        <w:pStyle w:val="ListParagraph"/>
        <w:numPr>
          <w:ilvl w:val="0"/>
          <w:numId w:val="45"/>
        </w:numPr>
      </w:pPr>
    </w:p>
    <w:p w:rsidRPr="0064191A" w:rsidR="00586478" w:rsidP="00075E9C" w:rsidRDefault="0064191A" w14:paraId="765B99B5" w14:textId="50F73A90">
      <w:pPr>
        <w:pStyle w:val="ListParagraph"/>
        <w:numPr>
          <w:ilvl w:val="1"/>
          <w:numId w:val="29"/>
        </w:numPr>
        <w:ind w:left="1800"/>
        <w:rPr>
          <w:i/>
          <w:iCs/>
          <w:color w:val="7030A0"/>
        </w:rPr>
      </w:pPr>
      <w:bookmarkStart w:name="_Hlk205832248" w:id="13"/>
      <w:r w:rsidRPr="0064191A">
        <w:rPr>
          <w:i/>
          <w:iCs/>
          <w:color w:val="7030A0"/>
        </w:rPr>
        <w:t>[</w:t>
      </w:r>
      <w:r w:rsidRPr="0064191A" w:rsidR="00586478">
        <w:rPr>
          <w:i/>
          <w:iCs/>
          <w:color w:val="7030A0"/>
        </w:rPr>
        <w:t>Include key message statement here</w:t>
      </w:r>
      <w:r w:rsidRPr="0064191A">
        <w:rPr>
          <w:i/>
          <w:iCs/>
          <w:color w:val="7030A0"/>
        </w:rPr>
        <w:t>]</w:t>
      </w:r>
    </w:p>
    <w:bookmarkEnd w:id="13"/>
    <w:p w:rsidRPr="003801AA" w:rsidR="00586478" w:rsidP="00586478" w:rsidRDefault="00586478" w14:paraId="3324A346" w14:textId="77777777">
      <w:pPr>
        <w:pStyle w:val="ListParagraph"/>
        <w:ind w:left="1440"/>
      </w:pPr>
    </w:p>
    <w:p w:rsidRPr="003801AA" w:rsidR="00586478" w:rsidP="00586478" w:rsidRDefault="00586478" w14:paraId="1F988B46" w14:textId="3A9D810A">
      <w:pPr>
        <w:pStyle w:val="ListParagraph"/>
        <w:numPr>
          <w:ilvl w:val="0"/>
          <w:numId w:val="45"/>
        </w:numPr>
      </w:pPr>
    </w:p>
    <w:p w:rsidRPr="0064191A" w:rsidR="0064191A" w:rsidP="00075E9C" w:rsidRDefault="0064191A" w14:paraId="579A979E" w14:textId="77777777">
      <w:pPr>
        <w:pStyle w:val="ListParagraph"/>
        <w:numPr>
          <w:ilvl w:val="1"/>
          <w:numId w:val="29"/>
        </w:numPr>
        <w:ind w:left="1800"/>
        <w:rPr>
          <w:i/>
          <w:iCs/>
          <w:color w:val="7030A0"/>
        </w:rPr>
      </w:pPr>
      <w:bookmarkStart w:name="_Hlk205832321" w:id="14"/>
      <w:r w:rsidRPr="0064191A">
        <w:rPr>
          <w:i/>
          <w:iCs/>
          <w:color w:val="7030A0"/>
        </w:rPr>
        <w:t>[Include key message statement here]</w:t>
      </w:r>
    </w:p>
    <w:p w:rsidR="00B45029" w:rsidP="00B45029" w:rsidRDefault="00B45029" w14:paraId="3DCDF529" w14:textId="77777777">
      <w:pPr>
        <w:pStyle w:val="ListParagraph"/>
        <w:ind w:left="1440"/>
      </w:pPr>
    </w:p>
    <w:bookmarkEnd w:id="14"/>
    <w:p w:rsidR="00B45029" w:rsidP="00B45029" w:rsidRDefault="00B45029" w14:paraId="77CEC3AC" w14:textId="77777777">
      <w:pPr>
        <w:pStyle w:val="ListParagraph"/>
        <w:numPr>
          <w:ilvl w:val="0"/>
          <w:numId w:val="45"/>
        </w:numPr>
      </w:pPr>
    </w:p>
    <w:p w:rsidRPr="0064191A" w:rsidR="0064191A" w:rsidP="00075E9C" w:rsidRDefault="0064191A" w14:paraId="60B76515" w14:textId="77777777">
      <w:pPr>
        <w:pStyle w:val="ListParagraph"/>
        <w:numPr>
          <w:ilvl w:val="1"/>
          <w:numId w:val="29"/>
        </w:numPr>
        <w:ind w:left="1800"/>
        <w:rPr>
          <w:i/>
          <w:iCs/>
          <w:color w:val="7030A0"/>
        </w:rPr>
      </w:pPr>
      <w:r w:rsidRPr="0064191A">
        <w:rPr>
          <w:i/>
          <w:iCs/>
          <w:color w:val="7030A0"/>
        </w:rPr>
        <w:t>[Include key message statement here]</w:t>
      </w:r>
    </w:p>
    <w:p w:rsidRPr="00B41AB5" w:rsidR="00671CCE" w:rsidP="00B41AB5" w:rsidRDefault="00671CCE" w14:paraId="7A82EAF5" w14:textId="77777777">
      <w:pPr>
        <w:rPr>
          <w:color w:val="000000" w:themeColor="text1"/>
        </w:rPr>
      </w:pPr>
    </w:p>
    <w:p w:rsidR="00D5000D" w:rsidP="00D5000D" w:rsidRDefault="00D5000D" w14:paraId="47BF6B86" w14:textId="77777777">
      <w:pPr>
        <w:pStyle w:val="ListParagraph"/>
        <w:ind w:left="360"/>
        <w:rPr>
          <w:color w:val="000000" w:themeColor="text1"/>
        </w:rPr>
      </w:pPr>
    </w:p>
    <w:p w:rsidR="00C1204B" w:rsidP="00243E58" w:rsidRDefault="00C1204B" w14:paraId="08974313" w14:textId="2DF4F390">
      <w:pPr>
        <w:rPr>
          <w:color w:val="2F5496" w:themeColor="accent5" w:themeShade="BF"/>
        </w:rPr>
      </w:pPr>
    </w:p>
    <w:p w:rsidR="00764B88" w:rsidRDefault="00764B88" w14:paraId="05C931F9" w14:textId="77777777">
      <w:pPr>
        <w:rPr>
          <w:color w:val="2F5496" w:themeColor="accent5" w:themeShade="BF"/>
        </w:rPr>
        <w:sectPr w:rsidR="00764B88" w:rsidSect="005A155B">
          <w:headerReference w:type="default" r:id="rId24"/>
          <w:footerReference w:type="default" r:id="rId25"/>
          <w:footerReference w:type="first" r:id="rId26"/>
          <w:pgSz w:w="12240" w:h="15840" w:orient="portrait"/>
          <w:pgMar w:top="1440" w:right="1440" w:bottom="1440" w:left="1440" w:header="720" w:footer="720" w:gutter="0"/>
          <w:pgNumType w:start="0"/>
          <w:cols w:space="720"/>
          <w:titlePg/>
          <w:docGrid w:linePitch="360"/>
          <w:headerReference w:type="first" r:id="Re2b9fc95e29d4c80"/>
        </w:sectPr>
      </w:pPr>
    </w:p>
    <w:p w:rsidR="00946830" w:rsidP="00946830" w:rsidRDefault="00946830" w14:paraId="2594862E" w14:textId="11B01A12">
      <w:pPr>
        <w:pStyle w:val="Heading1"/>
      </w:pPr>
      <w:bookmarkStart w:name="_Toc209104659" w:id="15"/>
      <w:r>
        <w:lastRenderedPageBreak/>
        <w:t xml:space="preserve">Communications </w:t>
      </w:r>
      <w:r w:rsidR="00DA06D3">
        <w:t>Strateg</w:t>
      </w:r>
      <w:r w:rsidR="00775DDA">
        <w:t>y</w:t>
      </w:r>
      <w:bookmarkEnd w:id="15"/>
    </w:p>
    <w:p w:rsidRPr="0064191A" w:rsidR="0064191A" w:rsidP="0064191A" w:rsidRDefault="0064191A" w14:paraId="23AC8221" w14:textId="4B601384">
      <w:pPr>
        <w:rPr>
          <w:i/>
          <w:color w:val="7030A0"/>
        </w:rPr>
      </w:pPr>
      <w:r w:rsidRPr="0064191A">
        <w:rPr>
          <w:b/>
          <w:i/>
          <w:color w:val="7030A0"/>
        </w:rPr>
        <w:t xml:space="preserve">[How will you communicate your messages to your </w:t>
      </w:r>
      <w:proofErr w:type="gramStart"/>
      <w:r w:rsidRPr="0064191A">
        <w:rPr>
          <w:b/>
          <w:i/>
          <w:color w:val="7030A0"/>
        </w:rPr>
        <w:t>audiences</w:t>
      </w:r>
      <w:proofErr w:type="gramEnd"/>
      <w:r w:rsidRPr="0064191A">
        <w:rPr>
          <w:b/>
          <w:i/>
          <w:color w:val="7030A0"/>
        </w:rPr>
        <w:t>?]</w:t>
      </w:r>
      <w:r w:rsidRPr="0064191A">
        <w:rPr>
          <w:i/>
          <w:color w:val="7030A0"/>
        </w:rPr>
        <w:t xml:space="preserve"> </w:t>
      </w:r>
    </w:p>
    <w:p w:rsidRPr="0064191A" w:rsidR="0064191A" w:rsidP="0064191A" w:rsidRDefault="0064191A" w14:paraId="2C08DF8A" w14:textId="2BE4DAA4">
      <w:pPr>
        <w:rPr>
          <w:i/>
          <w:color w:val="7030A0"/>
        </w:rPr>
      </w:pPr>
      <w:r w:rsidRPr="0064191A">
        <w:rPr>
          <w:i/>
          <w:color w:val="7030A0"/>
        </w:rPr>
        <w:t>[</w:t>
      </w:r>
      <w:r w:rsidRPr="0064191A" w:rsidR="00775DDA">
        <w:rPr>
          <w:i/>
          <w:color w:val="7030A0"/>
        </w:rPr>
        <w:t xml:space="preserve">To outline your </w:t>
      </w:r>
      <w:r w:rsidR="00775DDA">
        <w:rPr>
          <w:i/>
          <w:color w:val="7030A0"/>
        </w:rPr>
        <w:t xml:space="preserve">communications </w:t>
      </w:r>
      <w:r w:rsidRPr="0064191A" w:rsidR="00775DDA">
        <w:rPr>
          <w:i/>
          <w:color w:val="7030A0"/>
        </w:rPr>
        <w:t>strategy, you will need to decide which channels and tactics are most likely to reach yo</w:t>
      </w:r>
      <w:r w:rsidR="00775DDA">
        <w:rPr>
          <w:i/>
          <w:color w:val="7030A0"/>
        </w:rPr>
        <w:t xml:space="preserve">ur </w:t>
      </w:r>
      <w:r w:rsidRPr="0064191A" w:rsidR="00775DDA">
        <w:rPr>
          <w:i/>
          <w:color w:val="7030A0"/>
        </w:rPr>
        <w:t>audiences</w:t>
      </w:r>
      <w:r w:rsidR="00775DDA">
        <w:rPr>
          <w:i/>
          <w:color w:val="7030A0"/>
        </w:rPr>
        <w:t xml:space="preserve"> and</w:t>
      </w:r>
      <w:r w:rsidRPr="0064191A" w:rsidR="00775DDA">
        <w:rPr>
          <w:i/>
          <w:color w:val="7030A0"/>
        </w:rPr>
        <w:t xml:space="preserve"> </w:t>
      </w:r>
      <w:r w:rsidR="00775DDA">
        <w:rPr>
          <w:i/>
          <w:color w:val="7030A0"/>
        </w:rPr>
        <w:t>help achieve</w:t>
      </w:r>
      <w:r w:rsidRPr="0064191A" w:rsidR="00775DDA">
        <w:rPr>
          <w:i/>
          <w:color w:val="7030A0"/>
        </w:rPr>
        <w:t xml:space="preserve"> your goals. </w:t>
      </w:r>
      <w:r w:rsidRPr="0064191A">
        <w:rPr>
          <w:i/>
          <w:color w:val="7030A0"/>
        </w:rPr>
        <w:t xml:space="preserve">The term “channels” refers to the methods used to communicate with people like radio, social media, phone, or email. The term “tactics” refers to specific materials within a channel like a radio ad, Facebook post, printed brochure, or digital newsletter.] </w:t>
      </w:r>
    </w:p>
    <w:p w:rsidRPr="0064191A" w:rsidR="0064191A" w:rsidP="0064191A" w:rsidRDefault="0064191A" w14:paraId="70D64632" w14:textId="78020C34">
      <w:pPr>
        <w:rPr>
          <w:i/>
          <w:color w:val="7030A0"/>
        </w:rPr>
      </w:pPr>
      <w:r w:rsidRPr="0064191A">
        <w:rPr>
          <w:i/>
          <w:color w:val="7030A0"/>
        </w:rPr>
        <w:t>[</w:t>
      </w:r>
      <w:r w:rsidR="00775DDA">
        <w:rPr>
          <w:i/>
          <w:color w:val="7030A0"/>
        </w:rPr>
        <w:t>R</w:t>
      </w:r>
      <w:r w:rsidRPr="0064191A">
        <w:rPr>
          <w:i/>
          <w:color w:val="7030A0"/>
        </w:rPr>
        <w:t xml:space="preserve">efer to </w:t>
      </w:r>
      <w:r w:rsidR="00775DDA">
        <w:rPr>
          <w:i/>
          <w:color w:val="7030A0"/>
        </w:rPr>
        <w:t>the</w:t>
      </w:r>
      <w:r w:rsidRPr="0064191A" w:rsidR="00775DDA">
        <w:rPr>
          <w:i/>
          <w:color w:val="7030A0"/>
        </w:rPr>
        <w:t xml:space="preserve"> </w:t>
      </w:r>
      <w:r w:rsidRPr="0064191A">
        <w:rPr>
          <w:i/>
          <w:color w:val="7030A0"/>
        </w:rPr>
        <w:t xml:space="preserve">demographic information for </w:t>
      </w:r>
      <w:r w:rsidR="00775DDA">
        <w:rPr>
          <w:i/>
          <w:color w:val="7030A0"/>
        </w:rPr>
        <w:t>your</w:t>
      </w:r>
      <w:r w:rsidRPr="0064191A" w:rsidR="00775DDA">
        <w:rPr>
          <w:i/>
          <w:color w:val="7030A0"/>
        </w:rPr>
        <w:t xml:space="preserve"> </w:t>
      </w:r>
      <w:r w:rsidRPr="0064191A">
        <w:rPr>
          <w:i/>
          <w:color w:val="7030A0"/>
        </w:rPr>
        <w:t>audience</w:t>
      </w:r>
      <w:r w:rsidR="00775DDA">
        <w:rPr>
          <w:i/>
          <w:color w:val="7030A0"/>
        </w:rPr>
        <w:t>s</w:t>
      </w:r>
      <w:r w:rsidRPr="0064191A">
        <w:rPr>
          <w:i/>
          <w:color w:val="7030A0"/>
        </w:rPr>
        <w:t xml:space="preserve"> to determine where each audience is most likely to see or hear your message</w:t>
      </w:r>
      <w:r w:rsidR="00775DDA">
        <w:rPr>
          <w:i/>
          <w:color w:val="7030A0"/>
        </w:rPr>
        <w:t>s</w:t>
      </w:r>
      <w:r w:rsidRPr="0064191A">
        <w:rPr>
          <w:i/>
          <w:color w:val="7030A0"/>
        </w:rPr>
        <w:t xml:space="preserve">. </w:t>
      </w:r>
      <w:r w:rsidR="00775DDA">
        <w:rPr>
          <w:i/>
          <w:color w:val="7030A0"/>
        </w:rPr>
        <w:t>(</w:t>
      </w:r>
      <w:proofErr w:type="gramStart"/>
      <w:r w:rsidR="00775DDA">
        <w:rPr>
          <w:i/>
          <w:color w:val="7030A0"/>
        </w:rPr>
        <w:t>ex</w:t>
      </w:r>
      <w:proofErr w:type="gramEnd"/>
      <w:r w:rsidR="00775DDA">
        <w:rPr>
          <w:i/>
          <w:color w:val="7030A0"/>
        </w:rPr>
        <w:t xml:space="preserve">: </w:t>
      </w:r>
      <w:r w:rsidRPr="0064191A">
        <w:rPr>
          <w:i/>
          <w:color w:val="7030A0"/>
        </w:rPr>
        <w:t xml:space="preserve">high school students may be active on a social media platform while older adults with </w:t>
      </w:r>
      <w:proofErr w:type="gramStart"/>
      <w:r w:rsidRPr="0064191A">
        <w:rPr>
          <w:i/>
          <w:color w:val="7030A0"/>
        </w:rPr>
        <w:t>a health</w:t>
      </w:r>
      <w:proofErr w:type="gramEnd"/>
      <w:r w:rsidRPr="0064191A">
        <w:rPr>
          <w:i/>
          <w:color w:val="7030A0"/>
        </w:rPr>
        <w:t xml:space="preserve"> concern may look for information</w:t>
      </w:r>
      <w:r w:rsidR="00775DDA">
        <w:rPr>
          <w:i/>
          <w:color w:val="7030A0"/>
        </w:rPr>
        <w:t xml:space="preserve"> online or</w:t>
      </w:r>
      <w:r w:rsidRPr="0064191A">
        <w:rPr>
          <w:i/>
          <w:color w:val="7030A0"/>
        </w:rPr>
        <w:t xml:space="preserve"> from their local healthcare providers.] </w:t>
      </w:r>
    </w:p>
    <w:p w:rsidRPr="0064191A" w:rsidR="00075E9C" w:rsidP="0064191A" w:rsidRDefault="0064191A" w14:paraId="3D5CBD07" w14:textId="7C7B7BCF">
      <w:pPr>
        <w:rPr>
          <w:i/>
          <w:color w:val="7030A0"/>
        </w:rPr>
      </w:pPr>
      <w:r w:rsidRPr="0064191A">
        <w:rPr>
          <w:i/>
          <w:color w:val="7030A0"/>
        </w:rPr>
        <w:t xml:space="preserve">[Other important factors to consider are your budget, timeline, and available resources.] </w:t>
      </w:r>
    </w:p>
    <w:p w:rsidRPr="0064191A" w:rsidR="0064191A" w:rsidP="0064191A" w:rsidRDefault="0064191A" w14:paraId="648630BB" w14:textId="2BB22696">
      <w:pPr>
        <w:rPr>
          <w:b/>
          <w:i/>
          <w:color w:val="7030A0"/>
        </w:rPr>
      </w:pPr>
      <w:r w:rsidRPr="0064191A">
        <w:rPr>
          <w:b/>
          <w:i/>
          <w:color w:val="7030A0"/>
        </w:rPr>
        <w:t>[What analytics</w:t>
      </w:r>
      <w:r w:rsidR="00775DDA">
        <w:rPr>
          <w:b/>
          <w:i/>
          <w:color w:val="7030A0"/>
        </w:rPr>
        <w:t xml:space="preserve"> or</w:t>
      </w:r>
      <w:r w:rsidRPr="0064191A">
        <w:rPr>
          <w:b/>
          <w:i/>
          <w:color w:val="7030A0"/>
        </w:rPr>
        <w:t xml:space="preserve"> data will help to measure success?]</w:t>
      </w:r>
    </w:p>
    <w:p w:rsidRPr="0064191A" w:rsidR="0064191A" w:rsidP="0064191A" w:rsidRDefault="0064191A" w14:paraId="59C3A6C6" w14:textId="2B981FFA">
      <w:pPr>
        <w:rPr>
          <w:i/>
          <w:color w:val="7030A0"/>
        </w:rPr>
      </w:pPr>
      <w:r w:rsidRPr="0064191A">
        <w:rPr>
          <w:i/>
          <w:color w:val="7030A0"/>
        </w:rPr>
        <w:t xml:space="preserve">[Once you’ve determined which tactics are most likely to reach your audiences, </w:t>
      </w:r>
      <w:r w:rsidR="00775DDA">
        <w:rPr>
          <w:i/>
          <w:color w:val="7030A0"/>
        </w:rPr>
        <w:t>outline</w:t>
      </w:r>
      <w:r w:rsidRPr="0064191A">
        <w:rPr>
          <w:i/>
          <w:color w:val="7030A0"/>
        </w:rPr>
        <w:t xml:space="preserve"> </w:t>
      </w:r>
      <w:r w:rsidR="008516EC">
        <w:rPr>
          <w:i/>
          <w:color w:val="7030A0"/>
        </w:rPr>
        <w:t>the metrics</w:t>
      </w:r>
      <w:r w:rsidRPr="0064191A" w:rsidR="008516EC">
        <w:rPr>
          <w:i/>
          <w:color w:val="7030A0"/>
        </w:rPr>
        <w:t xml:space="preserve"> </w:t>
      </w:r>
      <w:r w:rsidRPr="0064191A">
        <w:rPr>
          <w:i/>
          <w:color w:val="7030A0"/>
        </w:rPr>
        <w:t xml:space="preserve">you will </w:t>
      </w:r>
      <w:r w:rsidR="008516EC">
        <w:rPr>
          <w:i/>
          <w:color w:val="7030A0"/>
        </w:rPr>
        <w:t xml:space="preserve">use to </w:t>
      </w:r>
      <w:r w:rsidRPr="0064191A">
        <w:rPr>
          <w:i/>
          <w:color w:val="7030A0"/>
        </w:rPr>
        <w:t>define success for each</w:t>
      </w:r>
      <w:r w:rsidR="00775DDA">
        <w:rPr>
          <w:i/>
          <w:color w:val="7030A0"/>
        </w:rPr>
        <w:t xml:space="preserve"> tactic</w:t>
      </w:r>
      <w:r w:rsidRPr="0064191A">
        <w:rPr>
          <w:i/>
          <w:color w:val="7030A0"/>
        </w:rPr>
        <w:t xml:space="preserve">. These </w:t>
      </w:r>
      <w:r w:rsidR="008516EC">
        <w:rPr>
          <w:i/>
          <w:color w:val="7030A0"/>
        </w:rPr>
        <w:t>metrics</w:t>
      </w:r>
      <w:r w:rsidRPr="0064191A" w:rsidR="008516EC">
        <w:rPr>
          <w:i/>
          <w:color w:val="7030A0"/>
        </w:rPr>
        <w:t xml:space="preserve"> </w:t>
      </w:r>
      <w:r w:rsidRPr="0064191A">
        <w:rPr>
          <w:i/>
          <w:color w:val="7030A0"/>
        </w:rPr>
        <w:t xml:space="preserve">will be your key performance indicators (KPIs). Although KPIs must support your goals, </w:t>
      </w:r>
      <w:r w:rsidR="008516EC">
        <w:rPr>
          <w:i/>
          <w:color w:val="7030A0"/>
        </w:rPr>
        <w:t>KPIs</w:t>
      </w:r>
      <w:r w:rsidRPr="0064191A">
        <w:rPr>
          <w:i/>
          <w:color w:val="7030A0"/>
        </w:rPr>
        <w:t xml:space="preserve"> are tied to each tactic and are typically more specific than the higher-level metrics included in your goals. Some examples of KPIs include:]</w:t>
      </w:r>
    </w:p>
    <w:p w:rsidRPr="0064191A" w:rsidR="0064191A" w:rsidP="00075E9C" w:rsidRDefault="0064191A" w14:paraId="41E1CD06" w14:textId="1AEBF6BF">
      <w:pPr>
        <w:pStyle w:val="ListParagraph"/>
        <w:numPr>
          <w:ilvl w:val="0"/>
          <w:numId w:val="5"/>
        </w:numPr>
        <w:spacing w:after="0" w:line="240" w:lineRule="auto"/>
        <w:ind w:left="720"/>
        <w:rPr>
          <w:i/>
          <w:color w:val="7030A0"/>
        </w:rPr>
      </w:pPr>
      <w:r w:rsidRPr="0064191A">
        <w:rPr>
          <w:i/>
          <w:color w:val="7030A0"/>
        </w:rPr>
        <w:t xml:space="preserve">Number of new </w:t>
      </w:r>
      <w:r w:rsidR="008516EC">
        <w:rPr>
          <w:i/>
          <w:color w:val="7030A0"/>
        </w:rPr>
        <w:t>visitors</w:t>
      </w:r>
      <w:r w:rsidRPr="0064191A">
        <w:rPr>
          <w:i/>
          <w:color w:val="7030A0"/>
        </w:rPr>
        <w:t>/traffic to the website</w:t>
      </w:r>
    </w:p>
    <w:p w:rsidRPr="0064191A" w:rsidR="0064191A" w:rsidP="00075E9C" w:rsidRDefault="0064191A" w14:paraId="0E8349E2" w14:textId="6965C1A5">
      <w:pPr>
        <w:pStyle w:val="ListParagraph"/>
        <w:numPr>
          <w:ilvl w:val="0"/>
          <w:numId w:val="5"/>
        </w:numPr>
        <w:spacing w:after="0" w:line="240" w:lineRule="auto"/>
        <w:ind w:left="720"/>
        <w:rPr>
          <w:i/>
          <w:color w:val="7030A0"/>
        </w:rPr>
      </w:pPr>
      <w:r w:rsidRPr="0064191A">
        <w:rPr>
          <w:i/>
          <w:color w:val="7030A0"/>
        </w:rPr>
        <w:t>Number of people who joined a registry or attended an event</w:t>
      </w:r>
    </w:p>
    <w:p w:rsidR="0064191A" w:rsidP="00075E9C" w:rsidRDefault="0064191A" w14:paraId="2B931433" w14:textId="77777777">
      <w:pPr>
        <w:pStyle w:val="ListParagraph"/>
        <w:numPr>
          <w:ilvl w:val="0"/>
          <w:numId w:val="5"/>
        </w:numPr>
        <w:ind w:left="720"/>
        <w:rPr>
          <w:i/>
          <w:color w:val="7030A0"/>
        </w:rPr>
      </w:pPr>
      <w:r w:rsidRPr="0064191A">
        <w:rPr>
          <w:i/>
          <w:color w:val="7030A0"/>
        </w:rPr>
        <w:t>Number of new followers or “likes” on social media</w:t>
      </w:r>
    </w:p>
    <w:p w:rsidRPr="0064191A" w:rsidR="00075E9C" w:rsidP="00075E9C" w:rsidRDefault="00075E9C" w14:paraId="62D4A6F3" w14:textId="77777777">
      <w:pPr>
        <w:pStyle w:val="ListParagraph"/>
        <w:spacing w:after="0" w:line="240" w:lineRule="auto"/>
        <w:rPr>
          <w:i/>
          <w:color w:val="7030A0"/>
        </w:rPr>
      </w:pPr>
    </w:p>
    <w:p w:rsidR="005F364F" w:rsidP="00C83167" w:rsidRDefault="0064191A" w14:paraId="7064B1A9" w14:textId="645EA466">
      <w:pPr>
        <w:rPr>
          <w:b/>
          <w:color w:val="808080" w:themeColor="background1" w:themeShade="80"/>
        </w:rPr>
      </w:pPr>
      <w:r w:rsidRPr="0064191A">
        <w:rPr>
          <w:i/>
          <w:color w:val="7030A0"/>
        </w:rPr>
        <w:t>[The tables below provide some example</w:t>
      </w:r>
      <w:r w:rsidR="008516EC">
        <w:rPr>
          <w:i/>
          <w:color w:val="7030A0"/>
        </w:rPr>
        <w:t>s</w:t>
      </w:r>
      <w:r w:rsidRPr="0064191A">
        <w:rPr>
          <w:i/>
          <w:color w:val="7030A0"/>
        </w:rPr>
        <w:t xml:space="preserve"> to help you plan channels, tactics, and KPIs to support </w:t>
      </w:r>
      <w:r w:rsidR="008516EC">
        <w:rPr>
          <w:i/>
          <w:color w:val="7030A0"/>
        </w:rPr>
        <w:t>your communications</w:t>
      </w:r>
      <w:r w:rsidRPr="0064191A" w:rsidR="008516EC">
        <w:rPr>
          <w:i/>
          <w:color w:val="7030A0"/>
        </w:rPr>
        <w:t xml:space="preserve"> </w:t>
      </w:r>
      <w:r w:rsidRPr="0064191A">
        <w:rPr>
          <w:i/>
          <w:color w:val="7030A0"/>
        </w:rPr>
        <w:t>goal</w:t>
      </w:r>
      <w:r w:rsidR="008516EC">
        <w:rPr>
          <w:i/>
          <w:color w:val="7030A0"/>
        </w:rPr>
        <w:t>s</w:t>
      </w:r>
      <w:r w:rsidRPr="0064191A">
        <w:rPr>
          <w:i/>
          <w:color w:val="7030A0"/>
        </w:rPr>
        <w:t xml:space="preserve">.] </w:t>
      </w:r>
    </w:p>
    <w:p w:rsidR="00C83167" w:rsidP="00724A76" w:rsidRDefault="00C83167" w14:paraId="22ED8542" w14:textId="28A8BBE9">
      <w:pPr>
        <w:pStyle w:val="Heading2"/>
      </w:pPr>
      <w:bookmarkStart w:name="_Toc209104660" w:id="16"/>
      <w:r w:rsidRPr="00724A76">
        <w:t xml:space="preserve">Proposed </w:t>
      </w:r>
      <w:r w:rsidR="00611A45">
        <w:t>Channels and Tactics</w:t>
      </w:r>
      <w:bookmarkEnd w:id="16"/>
    </w:p>
    <w:p w:rsidRPr="0083019A" w:rsidR="0083019A" w:rsidP="0083019A" w:rsidRDefault="0083019A" w14:paraId="55A0B6BF" w14:textId="77777777">
      <w:pPr>
        <w:pStyle w:val="ListParagraph"/>
        <w:numPr>
          <w:ilvl w:val="0"/>
          <w:numId w:val="55"/>
        </w:numPr>
        <w:rPr>
          <w:i/>
          <w:iCs/>
          <w:color w:val="7030A0"/>
        </w:rPr>
      </w:pPr>
      <w:r>
        <w:rPr>
          <w:i/>
          <w:iCs/>
          <w:color w:val="7030A0"/>
        </w:rPr>
        <w:t>[</w:t>
      </w:r>
      <w:r w:rsidRPr="0083019A">
        <w:rPr>
          <w:i/>
          <w:iCs/>
          <w:color w:val="7030A0"/>
        </w:rPr>
        <w:t>Include goal statement here</w:t>
      </w:r>
      <w:r>
        <w:rPr>
          <w:i/>
          <w:iCs/>
          <w:color w:val="7030A0"/>
        </w:rPr>
        <w:t>]</w:t>
      </w:r>
    </w:p>
    <w:p w:rsidR="0083019A" w:rsidP="00075E9C" w:rsidRDefault="0083019A" w14:paraId="118FA82A" w14:textId="51E7037B">
      <w:pPr>
        <w:pStyle w:val="ListParagraph"/>
        <w:numPr>
          <w:ilvl w:val="1"/>
          <w:numId w:val="55"/>
        </w:numPr>
        <w:ind w:left="1800"/>
        <w:rPr>
          <w:i/>
          <w:iCs/>
          <w:color w:val="7030A0"/>
        </w:rPr>
      </w:pPr>
      <w:r w:rsidRPr="0083019A">
        <w:rPr>
          <w:i/>
          <w:iCs/>
          <w:color w:val="7030A0"/>
        </w:rPr>
        <w:t>[Successful outcome or metric to show how this will be measured</w:t>
      </w:r>
      <w:r>
        <w:rPr>
          <w:i/>
          <w:iCs/>
          <w:color w:val="7030A0"/>
        </w:rPr>
        <w:t xml:space="preserve"> (from “Goals” section above)</w:t>
      </w:r>
      <w:r w:rsidRPr="0083019A">
        <w:rPr>
          <w:i/>
          <w:iCs/>
          <w:color w:val="7030A0"/>
        </w:rPr>
        <w:t xml:space="preserve">] </w:t>
      </w:r>
    </w:p>
    <w:tbl>
      <w:tblPr>
        <w:tblStyle w:val="TableGrid"/>
        <w:tblW w:w="0" w:type="auto"/>
        <w:tblInd w:w="1440" w:type="dxa"/>
        <w:tblLook w:val="04A0" w:firstRow="1" w:lastRow="0" w:firstColumn="1" w:lastColumn="0" w:noHBand="0" w:noVBand="1"/>
      </w:tblPr>
      <w:tblGrid>
        <w:gridCol w:w="2858"/>
        <w:gridCol w:w="2938"/>
        <w:gridCol w:w="2857"/>
        <w:gridCol w:w="2857"/>
      </w:tblGrid>
      <w:tr w:rsidR="00AE6590" w:rsidTr="00AE6590" w14:paraId="2D83CE6A" w14:textId="77777777">
        <w:tc>
          <w:tcPr>
            <w:tcW w:w="2858" w:type="dxa"/>
            <w:shd w:val="clear" w:color="auto" w:fill="C5E0B3" w:themeFill="accent6" w:themeFillTint="66"/>
          </w:tcPr>
          <w:p w:rsidRPr="00AE6590" w:rsidR="00AE6590" w:rsidP="00AE6590" w:rsidRDefault="0008685B" w14:paraId="06D3CE00" w14:textId="602E7F68">
            <w:pPr>
              <w:pStyle w:val="ListParagraph"/>
              <w:ind w:left="0"/>
              <w:jc w:val="center"/>
              <w:rPr>
                <w:b/>
                <w:bCs/>
              </w:rPr>
            </w:pPr>
            <w:bookmarkStart w:name="_Hlk205836869" w:id="17"/>
            <w:r>
              <w:rPr>
                <w:b/>
                <w:bCs/>
              </w:rPr>
              <w:t xml:space="preserve">Primary </w:t>
            </w:r>
            <w:r w:rsidRPr="00AE6590" w:rsidR="00AE6590">
              <w:rPr>
                <w:b/>
                <w:bCs/>
              </w:rPr>
              <w:t>Audience</w:t>
            </w:r>
          </w:p>
        </w:tc>
        <w:tc>
          <w:tcPr>
            <w:tcW w:w="2938" w:type="dxa"/>
            <w:shd w:val="clear" w:color="auto" w:fill="C5E0B3" w:themeFill="accent6" w:themeFillTint="66"/>
          </w:tcPr>
          <w:p w:rsidRPr="00AE6590" w:rsidR="00AE6590" w:rsidP="00AE6590" w:rsidRDefault="00AE6590" w14:paraId="069284D6" w14:textId="285BF3FE">
            <w:pPr>
              <w:pStyle w:val="ListParagraph"/>
              <w:ind w:left="0"/>
              <w:jc w:val="center"/>
              <w:rPr>
                <w:b/>
                <w:bCs/>
              </w:rPr>
            </w:pPr>
            <w:r w:rsidRPr="00AE6590">
              <w:rPr>
                <w:b/>
                <w:bCs/>
              </w:rPr>
              <w:t>Channel/Tactic</w:t>
            </w:r>
          </w:p>
        </w:tc>
        <w:tc>
          <w:tcPr>
            <w:tcW w:w="2857" w:type="dxa"/>
            <w:shd w:val="clear" w:color="auto" w:fill="C5E0B3" w:themeFill="accent6" w:themeFillTint="66"/>
          </w:tcPr>
          <w:p w:rsidRPr="00AE6590" w:rsidR="00AE6590" w:rsidP="00AE6590" w:rsidRDefault="00B1223B" w14:paraId="3DFEA703" w14:textId="25C88B9C">
            <w:pPr>
              <w:pStyle w:val="ListParagraph"/>
              <w:ind w:left="0"/>
              <w:jc w:val="center"/>
              <w:rPr>
                <w:b/>
                <w:bCs/>
              </w:rPr>
            </w:pPr>
            <w:r>
              <w:rPr>
                <w:b/>
                <w:bCs/>
              </w:rPr>
              <w:t>KPIs/Analytics</w:t>
            </w:r>
          </w:p>
        </w:tc>
        <w:tc>
          <w:tcPr>
            <w:tcW w:w="2857" w:type="dxa"/>
            <w:shd w:val="clear" w:color="auto" w:fill="C5E0B3" w:themeFill="accent6" w:themeFillTint="66"/>
          </w:tcPr>
          <w:p w:rsidRPr="00AE6590" w:rsidR="00AE6590" w:rsidP="00AE6590" w:rsidRDefault="00AE6590" w14:paraId="6D59EA70" w14:textId="103DED4F">
            <w:pPr>
              <w:pStyle w:val="ListParagraph"/>
              <w:ind w:left="0"/>
              <w:jc w:val="center"/>
              <w:rPr>
                <w:b/>
                <w:bCs/>
              </w:rPr>
            </w:pPr>
            <w:r w:rsidRPr="00AE6590">
              <w:rPr>
                <w:b/>
                <w:bCs/>
              </w:rPr>
              <w:t>Estimated Cost</w:t>
            </w:r>
          </w:p>
        </w:tc>
      </w:tr>
      <w:tr w:rsidR="00AE6590" w:rsidTr="00AE6590" w14:paraId="6C61114B" w14:textId="77777777">
        <w:tc>
          <w:tcPr>
            <w:tcW w:w="2858" w:type="dxa"/>
          </w:tcPr>
          <w:p w:rsidR="00AE6590" w:rsidP="00AE6590" w:rsidRDefault="00AE6590" w14:paraId="34927893" w14:textId="77777777">
            <w:pPr>
              <w:pStyle w:val="ListParagraph"/>
              <w:ind w:left="0"/>
            </w:pPr>
          </w:p>
        </w:tc>
        <w:tc>
          <w:tcPr>
            <w:tcW w:w="2938" w:type="dxa"/>
          </w:tcPr>
          <w:p w:rsidR="00AE6590" w:rsidP="00AE6590" w:rsidRDefault="00AE6590" w14:paraId="72285E7D" w14:textId="77777777">
            <w:pPr>
              <w:pStyle w:val="ListParagraph"/>
              <w:ind w:left="0"/>
            </w:pPr>
          </w:p>
        </w:tc>
        <w:tc>
          <w:tcPr>
            <w:tcW w:w="2857" w:type="dxa"/>
          </w:tcPr>
          <w:p w:rsidR="00AE6590" w:rsidP="00AE6590" w:rsidRDefault="00AE6590" w14:paraId="11BDDF5E" w14:textId="77777777">
            <w:pPr>
              <w:pStyle w:val="ListParagraph"/>
              <w:ind w:left="0"/>
            </w:pPr>
          </w:p>
        </w:tc>
        <w:tc>
          <w:tcPr>
            <w:tcW w:w="2857" w:type="dxa"/>
          </w:tcPr>
          <w:p w:rsidR="00AE6590" w:rsidP="00AE6590" w:rsidRDefault="00AE6590" w14:paraId="3C2ED9AA" w14:textId="77777777">
            <w:pPr>
              <w:pStyle w:val="ListParagraph"/>
              <w:ind w:left="0"/>
            </w:pPr>
          </w:p>
        </w:tc>
      </w:tr>
      <w:tr w:rsidR="00AE6590" w:rsidTr="00AE6590" w14:paraId="0D33AEC5" w14:textId="77777777">
        <w:tc>
          <w:tcPr>
            <w:tcW w:w="2858" w:type="dxa"/>
          </w:tcPr>
          <w:p w:rsidR="00AE6590" w:rsidP="00AE6590" w:rsidRDefault="00AE6590" w14:paraId="62E14F79" w14:textId="77777777">
            <w:pPr>
              <w:pStyle w:val="ListParagraph"/>
              <w:ind w:left="0"/>
            </w:pPr>
          </w:p>
        </w:tc>
        <w:tc>
          <w:tcPr>
            <w:tcW w:w="2938" w:type="dxa"/>
          </w:tcPr>
          <w:p w:rsidR="00AE6590" w:rsidP="00AE6590" w:rsidRDefault="00AE6590" w14:paraId="78B2BE14" w14:textId="77777777">
            <w:pPr>
              <w:pStyle w:val="ListParagraph"/>
              <w:ind w:left="0"/>
            </w:pPr>
          </w:p>
        </w:tc>
        <w:tc>
          <w:tcPr>
            <w:tcW w:w="2857" w:type="dxa"/>
          </w:tcPr>
          <w:p w:rsidR="00AE6590" w:rsidP="00AE6590" w:rsidRDefault="00AE6590" w14:paraId="7C32FF65" w14:textId="77777777">
            <w:pPr>
              <w:pStyle w:val="ListParagraph"/>
              <w:ind w:left="0"/>
            </w:pPr>
          </w:p>
        </w:tc>
        <w:tc>
          <w:tcPr>
            <w:tcW w:w="2857" w:type="dxa"/>
          </w:tcPr>
          <w:p w:rsidR="00AE6590" w:rsidP="00AE6590" w:rsidRDefault="00AE6590" w14:paraId="4B7CC8E4" w14:textId="77777777">
            <w:pPr>
              <w:pStyle w:val="ListParagraph"/>
              <w:ind w:left="0"/>
            </w:pPr>
          </w:p>
        </w:tc>
      </w:tr>
      <w:tr w:rsidR="00AE6590" w:rsidTr="00AE6590" w14:paraId="43D5E417" w14:textId="77777777">
        <w:tc>
          <w:tcPr>
            <w:tcW w:w="2858" w:type="dxa"/>
          </w:tcPr>
          <w:p w:rsidR="00AE6590" w:rsidP="00AE6590" w:rsidRDefault="00AE6590" w14:paraId="24BC6EC9" w14:textId="77777777">
            <w:pPr>
              <w:pStyle w:val="ListParagraph"/>
              <w:ind w:left="0"/>
            </w:pPr>
          </w:p>
        </w:tc>
        <w:tc>
          <w:tcPr>
            <w:tcW w:w="2938" w:type="dxa"/>
          </w:tcPr>
          <w:p w:rsidR="00AE6590" w:rsidP="00AE6590" w:rsidRDefault="00AE6590" w14:paraId="6BF2DC80" w14:textId="77777777">
            <w:pPr>
              <w:pStyle w:val="ListParagraph"/>
              <w:ind w:left="0"/>
            </w:pPr>
          </w:p>
        </w:tc>
        <w:tc>
          <w:tcPr>
            <w:tcW w:w="2857" w:type="dxa"/>
          </w:tcPr>
          <w:p w:rsidR="00AE6590" w:rsidP="00AE6590" w:rsidRDefault="00AE6590" w14:paraId="5F01FF47" w14:textId="77777777">
            <w:pPr>
              <w:pStyle w:val="ListParagraph"/>
              <w:ind w:left="0"/>
            </w:pPr>
          </w:p>
        </w:tc>
        <w:tc>
          <w:tcPr>
            <w:tcW w:w="2857" w:type="dxa"/>
          </w:tcPr>
          <w:p w:rsidR="00AE6590" w:rsidP="00AE6590" w:rsidRDefault="00AE6590" w14:paraId="6AAB2C78" w14:textId="77777777">
            <w:pPr>
              <w:pStyle w:val="ListParagraph"/>
              <w:ind w:left="0"/>
            </w:pPr>
          </w:p>
        </w:tc>
      </w:tr>
      <w:tr w:rsidR="00AE6590" w:rsidTr="00AE6590" w14:paraId="6490F0BD" w14:textId="77777777">
        <w:tc>
          <w:tcPr>
            <w:tcW w:w="8653" w:type="dxa"/>
            <w:gridSpan w:val="3"/>
          </w:tcPr>
          <w:p w:rsidR="00AE6590" w:rsidP="00AE6590" w:rsidRDefault="00AE6590" w14:paraId="741C7D1A" w14:textId="74504E90">
            <w:pPr>
              <w:pStyle w:val="ListParagraph"/>
              <w:ind w:left="0"/>
            </w:pPr>
            <w:r w:rsidRPr="00AE6590">
              <w:rPr>
                <w:b/>
                <w:bCs/>
              </w:rPr>
              <w:t xml:space="preserve">Total Estimated Cost: </w:t>
            </w:r>
          </w:p>
        </w:tc>
        <w:tc>
          <w:tcPr>
            <w:tcW w:w="2857" w:type="dxa"/>
          </w:tcPr>
          <w:p w:rsidR="00AE6590" w:rsidP="00AE6590" w:rsidRDefault="00AE6590" w14:paraId="03F83835" w14:textId="77777777">
            <w:pPr>
              <w:pStyle w:val="ListParagraph"/>
              <w:ind w:left="0"/>
            </w:pPr>
          </w:p>
        </w:tc>
      </w:tr>
      <w:bookmarkEnd w:id="17"/>
    </w:tbl>
    <w:p w:rsidRPr="003801AA" w:rsidR="00AE6590" w:rsidP="00AE6590" w:rsidRDefault="00AE6590" w14:paraId="7E093C64" w14:textId="77777777">
      <w:pPr>
        <w:pStyle w:val="ListParagraph"/>
        <w:ind w:left="1440"/>
      </w:pPr>
    </w:p>
    <w:p w:rsidRPr="0083019A" w:rsidR="0083019A" w:rsidP="0064191A" w:rsidRDefault="0083019A" w14:paraId="2A0AD84C" w14:textId="77777777">
      <w:pPr>
        <w:pStyle w:val="ListParagraph"/>
        <w:numPr>
          <w:ilvl w:val="0"/>
          <w:numId w:val="55"/>
        </w:numPr>
        <w:rPr>
          <w:i/>
          <w:iCs/>
          <w:color w:val="7030A0"/>
        </w:rPr>
      </w:pPr>
      <w:r>
        <w:rPr>
          <w:i/>
          <w:iCs/>
          <w:color w:val="7030A0"/>
        </w:rPr>
        <w:lastRenderedPageBreak/>
        <w:t>[</w:t>
      </w:r>
      <w:r w:rsidRPr="0083019A">
        <w:rPr>
          <w:i/>
          <w:iCs/>
          <w:color w:val="7030A0"/>
        </w:rPr>
        <w:t>Include goal statement here</w:t>
      </w:r>
      <w:r>
        <w:rPr>
          <w:i/>
          <w:iCs/>
          <w:color w:val="7030A0"/>
        </w:rPr>
        <w:t>]</w:t>
      </w:r>
    </w:p>
    <w:p w:rsidR="0083019A" w:rsidP="00075E9C" w:rsidRDefault="0083019A" w14:paraId="7D18ABEE" w14:textId="77777777">
      <w:pPr>
        <w:pStyle w:val="ListParagraph"/>
        <w:numPr>
          <w:ilvl w:val="1"/>
          <w:numId w:val="55"/>
        </w:numPr>
        <w:ind w:left="1800"/>
        <w:rPr>
          <w:i/>
          <w:iCs/>
          <w:color w:val="7030A0"/>
        </w:rPr>
      </w:pPr>
      <w:r w:rsidRPr="0083019A">
        <w:rPr>
          <w:i/>
          <w:iCs/>
          <w:color w:val="7030A0"/>
        </w:rPr>
        <w:t>[Successful outcome or metric to show how this will be measured</w:t>
      </w:r>
      <w:r>
        <w:rPr>
          <w:i/>
          <w:iCs/>
          <w:color w:val="7030A0"/>
        </w:rPr>
        <w:t xml:space="preserve"> (from “Goals” section above)</w:t>
      </w:r>
      <w:r w:rsidRPr="0083019A">
        <w:rPr>
          <w:i/>
          <w:iCs/>
          <w:color w:val="7030A0"/>
        </w:rPr>
        <w:t xml:space="preserve">] </w:t>
      </w:r>
    </w:p>
    <w:tbl>
      <w:tblPr>
        <w:tblStyle w:val="TableGrid"/>
        <w:tblW w:w="0" w:type="auto"/>
        <w:tblInd w:w="1440" w:type="dxa"/>
        <w:tblLook w:val="04A0" w:firstRow="1" w:lastRow="0" w:firstColumn="1" w:lastColumn="0" w:noHBand="0" w:noVBand="1"/>
      </w:tblPr>
      <w:tblGrid>
        <w:gridCol w:w="2858"/>
        <w:gridCol w:w="2938"/>
        <w:gridCol w:w="2857"/>
        <w:gridCol w:w="2857"/>
      </w:tblGrid>
      <w:tr w:rsidR="005955E0" w:rsidTr="00B4579E" w14:paraId="16EFA926" w14:textId="77777777">
        <w:tc>
          <w:tcPr>
            <w:tcW w:w="2858" w:type="dxa"/>
            <w:shd w:val="clear" w:color="auto" w:fill="C5E0B3" w:themeFill="accent6" w:themeFillTint="66"/>
          </w:tcPr>
          <w:p w:rsidRPr="00AE6590" w:rsidR="005955E0" w:rsidP="00B4579E" w:rsidRDefault="0008685B" w14:paraId="677FE637" w14:textId="45211416">
            <w:pPr>
              <w:pStyle w:val="ListParagraph"/>
              <w:ind w:left="0"/>
              <w:jc w:val="center"/>
              <w:rPr>
                <w:b/>
                <w:bCs/>
              </w:rPr>
            </w:pPr>
            <w:r>
              <w:rPr>
                <w:b/>
                <w:bCs/>
              </w:rPr>
              <w:t>Primary</w:t>
            </w:r>
            <w:r w:rsidRPr="00AE6590" w:rsidR="005955E0">
              <w:rPr>
                <w:b/>
                <w:bCs/>
              </w:rPr>
              <w:t xml:space="preserve"> Audience</w:t>
            </w:r>
          </w:p>
        </w:tc>
        <w:tc>
          <w:tcPr>
            <w:tcW w:w="2938" w:type="dxa"/>
            <w:shd w:val="clear" w:color="auto" w:fill="C5E0B3" w:themeFill="accent6" w:themeFillTint="66"/>
          </w:tcPr>
          <w:p w:rsidRPr="00AE6590" w:rsidR="005955E0" w:rsidP="00B4579E" w:rsidRDefault="005955E0" w14:paraId="30AFB1CF" w14:textId="77777777">
            <w:pPr>
              <w:pStyle w:val="ListParagraph"/>
              <w:ind w:left="0"/>
              <w:jc w:val="center"/>
              <w:rPr>
                <w:b/>
                <w:bCs/>
              </w:rPr>
            </w:pPr>
            <w:r w:rsidRPr="00AE6590">
              <w:rPr>
                <w:b/>
                <w:bCs/>
              </w:rPr>
              <w:t>Channel/Tactic</w:t>
            </w:r>
          </w:p>
        </w:tc>
        <w:tc>
          <w:tcPr>
            <w:tcW w:w="2857" w:type="dxa"/>
            <w:shd w:val="clear" w:color="auto" w:fill="C5E0B3" w:themeFill="accent6" w:themeFillTint="66"/>
          </w:tcPr>
          <w:p w:rsidRPr="00AE6590" w:rsidR="005955E0" w:rsidP="00B4579E" w:rsidRDefault="00B1223B" w14:paraId="5F452644" w14:textId="45A35389">
            <w:pPr>
              <w:pStyle w:val="ListParagraph"/>
              <w:ind w:left="0"/>
              <w:jc w:val="center"/>
              <w:rPr>
                <w:b/>
                <w:bCs/>
              </w:rPr>
            </w:pPr>
            <w:r>
              <w:rPr>
                <w:b/>
                <w:bCs/>
              </w:rPr>
              <w:t>KPIs/</w:t>
            </w:r>
            <w:r w:rsidR="005955E0">
              <w:rPr>
                <w:b/>
                <w:bCs/>
              </w:rPr>
              <w:t>Analytics</w:t>
            </w:r>
          </w:p>
        </w:tc>
        <w:tc>
          <w:tcPr>
            <w:tcW w:w="2857" w:type="dxa"/>
            <w:shd w:val="clear" w:color="auto" w:fill="C5E0B3" w:themeFill="accent6" w:themeFillTint="66"/>
          </w:tcPr>
          <w:p w:rsidRPr="00AE6590" w:rsidR="005955E0" w:rsidP="00B4579E" w:rsidRDefault="005955E0" w14:paraId="7AD9F742" w14:textId="77777777">
            <w:pPr>
              <w:pStyle w:val="ListParagraph"/>
              <w:ind w:left="0"/>
              <w:jc w:val="center"/>
              <w:rPr>
                <w:b/>
                <w:bCs/>
              </w:rPr>
            </w:pPr>
            <w:r w:rsidRPr="00AE6590">
              <w:rPr>
                <w:b/>
                <w:bCs/>
              </w:rPr>
              <w:t>Estimated Cost</w:t>
            </w:r>
          </w:p>
        </w:tc>
      </w:tr>
      <w:tr w:rsidR="005955E0" w:rsidTr="00B4579E" w14:paraId="11EF5573" w14:textId="77777777">
        <w:tc>
          <w:tcPr>
            <w:tcW w:w="2858" w:type="dxa"/>
          </w:tcPr>
          <w:p w:rsidR="005955E0" w:rsidP="00B4579E" w:rsidRDefault="005955E0" w14:paraId="0338C830" w14:textId="77777777">
            <w:pPr>
              <w:pStyle w:val="ListParagraph"/>
              <w:ind w:left="0"/>
            </w:pPr>
          </w:p>
        </w:tc>
        <w:tc>
          <w:tcPr>
            <w:tcW w:w="2938" w:type="dxa"/>
          </w:tcPr>
          <w:p w:rsidR="005955E0" w:rsidP="00B4579E" w:rsidRDefault="005955E0" w14:paraId="34648173" w14:textId="77777777">
            <w:pPr>
              <w:pStyle w:val="ListParagraph"/>
              <w:ind w:left="0"/>
            </w:pPr>
          </w:p>
        </w:tc>
        <w:tc>
          <w:tcPr>
            <w:tcW w:w="2857" w:type="dxa"/>
          </w:tcPr>
          <w:p w:rsidR="005955E0" w:rsidP="00B4579E" w:rsidRDefault="005955E0" w14:paraId="0EC6F279" w14:textId="77777777">
            <w:pPr>
              <w:pStyle w:val="ListParagraph"/>
              <w:ind w:left="0"/>
            </w:pPr>
          </w:p>
        </w:tc>
        <w:tc>
          <w:tcPr>
            <w:tcW w:w="2857" w:type="dxa"/>
          </w:tcPr>
          <w:p w:rsidR="005955E0" w:rsidP="00B4579E" w:rsidRDefault="005955E0" w14:paraId="0150C056" w14:textId="77777777">
            <w:pPr>
              <w:pStyle w:val="ListParagraph"/>
              <w:ind w:left="0"/>
            </w:pPr>
          </w:p>
        </w:tc>
      </w:tr>
      <w:tr w:rsidR="005955E0" w:rsidTr="00B4579E" w14:paraId="50260310" w14:textId="77777777">
        <w:tc>
          <w:tcPr>
            <w:tcW w:w="2858" w:type="dxa"/>
          </w:tcPr>
          <w:p w:rsidR="005955E0" w:rsidP="00B4579E" w:rsidRDefault="005955E0" w14:paraId="25ADC4B8" w14:textId="77777777">
            <w:pPr>
              <w:pStyle w:val="ListParagraph"/>
              <w:ind w:left="0"/>
            </w:pPr>
          </w:p>
        </w:tc>
        <w:tc>
          <w:tcPr>
            <w:tcW w:w="2938" w:type="dxa"/>
          </w:tcPr>
          <w:p w:rsidR="005955E0" w:rsidP="00B4579E" w:rsidRDefault="005955E0" w14:paraId="16607EB5" w14:textId="77777777">
            <w:pPr>
              <w:pStyle w:val="ListParagraph"/>
              <w:ind w:left="0"/>
            </w:pPr>
          </w:p>
        </w:tc>
        <w:tc>
          <w:tcPr>
            <w:tcW w:w="2857" w:type="dxa"/>
          </w:tcPr>
          <w:p w:rsidR="005955E0" w:rsidP="00B4579E" w:rsidRDefault="005955E0" w14:paraId="0EE995E6" w14:textId="77777777">
            <w:pPr>
              <w:pStyle w:val="ListParagraph"/>
              <w:ind w:left="0"/>
            </w:pPr>
          </w:p>
        </w:tc>
        <w:tc>
          <w:tcPr>
            <w:tcW w:w="2857" w:type="dxa"/>
          </w:tcPr>
          <w:p w:rsidR="005955E0" w:rsidP="00B4579E" w:rsidRDefault="005955E0" w14:paraId="322853DD" w14:textId="77777777">
            <w:pPr>
              <w:pStyle w:val="ListParagraph"/>
              <w:ind w:left="0"/>
            </w:pPr>
          </w:p>
        </w:tc>
      </w:tr>
      <w:tr w:rsidR="005955E0" w:rsidTr="00B4579E" w14:paraId="2C061CF0" w14:textId="77777777">
        <w:tc>
          <w:tcPr>
            <w:tcW w:w="2858" w:type="dxa"/>
          </w:tcPr>
          <w:p w:rsidR="005955E0" w:rsidP="00B4579E" w:rsidRDefault="005955E0" w14:paraId="5D5060BA" w14:textId="77777777">
            <w:pPr>
              <w:pStyle w:val="ListParagraph"/>
              <w:ind w:left="0"/>
            </w:pPr>
          </w:p>
        </w:tc>
        <w:tc>
          <w:tcPr>
            <w:tcW w:w="2938" w:type="dxa"/>
          </w:tcPr>
          <w:p w:rsidR="005955E0" w:rsidP="00B4579E" w:rsidRDefault="005955E0" w14:paraId="6F9BB4E8" w14:textId="77777777">
            <w:pPr>
              <w:pStyle w:val="ListParagraph"/>
              <w:ind w:left="0"/>
            </w:pPr>
          </w:p>
        </w:tc>
        <w:tc>
          <w:tcPr>
            <w:tcW w:w="2857" w:type="dxa"/>
          </w:tcPr>
          <w:p w:rsidR="005955E0" w:rsidP="00B4579E" w:rsidRDefault="005955E0" w14:paraId="4378135B" w14:textId="77777777">
            <w:pPr>
              <w:pStyle w:val="ListParagraph"/>
              <w:ind w:left="0"/>
            </w:pPr>
          </w:p>
        </w:tc>
        <w:tc>
          <w:tcPr>
            <w:tcW w:w="2857" w:type="dxa"/>
          </w:tcPr>
          <w:p w:rsidR="005955E0" w:rsidP="00B4579E" w:rsidRDefault="005955E0" w14:paraId="708B5343" w14:textId="77777777">
            <w:pPr>
              <w:pStyle w:val="ListParagraph"/>
              <w:ind w:left="0"/>
            </w:pPr>
          </w:p>
        </w:tc>
      </w:tr>
      <w:tr w:rsidR="005955E0" w:rsidTr="00B4579E" w14:paraId="5797A38E" w14:textId="77777777">
        <w:tc>
          <w:tcPr>
            <w:tcW w:w="8653" w:type="dxa"/>
            <w:gridSpan w:val="3"/>
          </w:tcPr>
          <w:p w:rsidR="005955E0" w:rsidP="00B4579E" w:rsidRDefault="005955E0" w14:paraId="0190F6BD" w14:textId="77777777">
            <w:pPr>
              <w:pStyle w:val="ListParagraph"/>
              <w:ind w:left="0"/>
            </w:pPr>
            <w:r w:rsidRPr="00AE6590">
              <w:rPr>
                <w:b/>
                <w:bCs/>
              </w:rPr>
              <w:t xml:space="preserve">Total Estimated Cost: </w:t>
            </w:r>
          </w:p>
        </w:tc>
        <w:tc>
          <w:tcPr>
            <w:tcW w:w="2857" w:type="dxa"/>
          </w:tcPr>
          <w:p w:rsidR="005955E0" w:rsidP="00B4579E" w:rsidRDefault="005955E0" w14:paraId="31565214" w14:textId="77777777">
            <w:pPr>
              <w:pStyle w:val="ListParagraph"/>
              <w:ind w:left="0"/>
            </w:pPr>
          </w:p>
        </w:tc>
      </w:tr>
    </w:tbl>
    <w:p w:rsidRPr="003801AA" w:rsidR="00AE6590" w:rsidP="00AE6590" w:rsidRDefault="00AE6590" w14:paraId="031CA6FD" w14:textId="77777777">
      <w:pPr>
        <w:pStyle w:val="ListParagraph"/>
        <w:ind w:left="1440"/>
      </w:pPr>
    </w:p>
    <w:p w:rsidRPr="0083019A" w:rsidR="0083019A" w:rsidP="0064191A" w:rsidRDefault="0083019A" w14:paraId="36D26D04" w14:textId="77777777">
      <w:pPr>
        <w:pStyle w:val="ListParagraph"/>
        <w:numPr>
          <w:ilvl w:val="0"/>
          <w:numId w:val="55"/>
        </w:numPr>
        <w:rPr>
          <w:i/>
          <w:iCs/>
          <w:color w:val="7030A0"/>
        </w:rPr>
      </w:pPr>
      <w:r>
        <w:rPr>
          <w:i/>
          <w:iCs/>
          <w:color w:val="7030A0"/>
        </w:rPr>
        <w:t>[</w:t>
      </w:r>
      <w:r w:rsidRPr="0083019A">
        <w:rPr>
          <w:i/>
          <w:iCs/>
          <w:color w:val="7030A0"/>
        </w:rPr>
        <w:t>Include goal statement here</w:t>
      </w:r>
      <w:r>
        <w:rPr>
          <w:i/>
          <w:iCs/>
          <w:color w:val="7030A0"/>
        </w:rPr>
        <w:t>]</w:t>
      </w:r>
    </w:p>
    <w:p w:rsidR="0083019A" w:rsidP="00075E9C" w:rsidRDefault="0083019A" w14:paraId="41AD0746" w14:textId="77777777">
      <w:pPr>
        <w:pStyle w:val="ListParagraph"/>
        <w:numPr>
          <w:ilvl w:val="1"/>
          <w:numId w:val="55"/>
        </w:numPr>
        <w:ind w:left="1800"/>
        <w:rPr>
          <w:i/>
          <w:iCs/>
          <w:color w:val="7030A0"/>
        </w:rPr>
      </w:pPr>
      <w:r w:rsidRPr="0083019A">
        <w:rPr>
          <w:i/>
          <w:iCs/>
          <w:color w:val="7030A0"/>
        </w:rPr>
        <w:t>[Successful outcome or metric to show how this will be measured</w:t>
      </w:r>
      <w:r>
        <w:rPr>
          <w:i/>
          <w:iCs/>
          <w:color w:val="7030A0"/>
        </w:rPr>
        <w:t xml:space="preserve"> (from “Goals” section above)</w:t>
      </w:r>
      <w:r w:rsidRPr="0083019A">
        <w:rPr>
          <w:i/>
          <w:iCs/>
          <w:color w:val="7030A0"/>
        </w:rPr>
        <w:t xml:space="preserve">] </w:t>
      </w:r>
    </w:p>
    <w:tbl>
      <w:tblPr>
        <w:tblStyle w:val="TableGrid"/>
        <w:tblW w:w="0" w:type="auto"/>
        <w:tblInd w:w="1440" w:type="dxa"/>
        <w:tblLook w:val="04A0" w:firstRow="1" w:lastRow="0" w:firstColumn="1" w:lastColumn="0" w:noHBand="0" w:noVBand="1"/>
      </w:tblPr>
      <w:tblGrid>
        <w:gridCol w:w="2858"/>
        <w:gridCol w:w="2938"/>
        <w:gridCol w:w="2857"/>
        <w:gridCol w:w="2857"/>
      </w:tblGrid>
      <w:tr w:rsidR="005955E0" w:rsidTr="00B4579E" w14:paraId="4E9D2942" w14:textId="77777777">
        <w:tc>
          <w:tcPr>
            <w:tcW w:w="2858" w:type="dxa"/>
            <w:shd w:val="clear" w:color="auto" w:fill="C5E0B3" w:themeFill="accent6" w:themeFillTint="66"/>
          </w:tcPr>
          <w:p w:rsidRPr="00AE6590" w:rsidR="005955E0" w:rsidP="00B4579E" w:rsidRDefault="0008685B" w14:paraId="6F6A5F34" w14:textId="7658E337">
            <w:pPr>
              <w:pStyle w:val="ListParagraph"/>
              <w:ind w:left="0"/>
              <w:jc w:val="center"/>
              <w:rPr>
                <w:b/>
                <w:bCs/>
              </w:rPr>
            </w:pPr>
            <w:r>
              <w:rPr>
                <w:b/>
                <w:bCs/>
              </w:rPr>
              <w:t xml:space="preserve">Primary </w:t>
            </w:r>
            <w:r w:rsidRPr="00AE6590" w:rsidR="005955E0">
              <w:rPr>
                <w:b/>
                <w:bCs/>
              </w:rPr>
              <w:t>Audience</w:t>
            </w:r>
          </w:p>
        </w:tc>
        <w:tc>
          <w:tcPr>
            <w:tcW w:w="2938" w:type="dxa"/>
            <w:shd w:val="clear" w:color="auto" w:fill="C5E0B3" w:themeFill="accent6" w:themeFillTint="66"/>
          </w:tcPr>
          <w:p w:rsidRPr="00AE6590" w:rsidR="005955E0" w:rsidP="00B4579E" w:rsidRDefault="005955E0" w14:paraId="5ED34387" w14:textId="77777777">
            <w:pPr>
              <w:pStyle w:val="ListParagraph"/>
              <w:ind w:left="0"/>
              <w:jc w:val="center"/>
              <w:rPr>
                <w:b/>
                <w:bCs/>
              </w:rPr>
            </w:pPr>
            <w:r w:rsidRPr="00AE6590">
              <w:rPr>
                <w:b/>
                <w:bCs/>
              </w:rPr>
              <w:t>Channel/Tactic</w:t>
            </w:r>
          </w:p>
        </w:tc>
        <w:tc>
          <w:tcPr>
            <w:tcW w:w="2857" w:type="dxa"/>
            <w:shd w:val="clear" w:color="auto" w:fill="C5E0B3" w:themeFill="accent6" w:themeFillTint="66"/>
          </w:tcPr>
          <w:p w:rsidRPr="00AE6590" w:rsidR="005955E0" w:rsidP="00B4579E" w:rsidRDefault="00B1223B" w14:paraId="69D272C6" w14:textId="625771AF">
            <w:pPr>
              <w:pStyle w:val="ListParagraph"/>
              <w:ind w:left="0"/>
              <w:jc w:val="center"/>
              <w:rPr>
                <w:b/>
                <w:bCs/>
              </w:rPr>
            </w:pPr>
            <w:r>
              <w:rPr>
                <w:b/>
                <w:bCs/>
              </w:rPr>
              <w:t>KPIs/</w:t>
            </w:r>
            <w:r w:rsidR="005955E0">
              <w:rPr>
                <w:b/>
                <w:bCs/>
              </w:rPr>
              <w:t>Analytics</w:t>
            </w:r>
          </w:p>
        </w:tc>
        <w:tc>
          <w:tcPr>
            <w:tcW w:w="2857" w:type="dxa"/>
            <w:shd w:val="clear" w:color="auto" w:fill="C5E0B3" w:themeFill="accent6" w:themeFillTint="66"/>
          </w:tcPr>
          <w:p w:rsidRPr="00AE6590" w:rsidR="005955E0" w:rsidP="00B4579E" w:rsidRDefault="005955E0" w14:paraId="498A02E0" w14:textId="77777777">
            <w:pPr>
              <w:pStyle w:val="ListParagraph"/>
              <w:ind w:left="0"/>
              <w:jc w:val="center"/>
              <w:rPr>
                <w:b/>
                <w:bCs/>
              </w:rPr>
            </w:pPr>
            <w:r w:rsidRPr="00AE6590">
              <w:rPr>
                <w:b/>
                <w:bCs/>
              </w:rPr>
              <w:t>Estimated Cost</w:t>
            </w:r>
          </w:p>
        </w:tc>
      </w:tr>
      <w:tr w:rsidR="005955E0" w:rsidTr="00B4579E" w14:paraId="026653C4" w14:textId="77777777">
        <w:tc>
          <w:tcPr>
            <w:tcW w:w="2858" w:type="dxa"/>
          </w:tcPr>
          <w:p w:rsidR="005955E0" w:rsidP="00B4579E" w:rsidRDefault="005955E0" w14:paraId="7E44B9AA" w14:textId="77777777">
            <w:pPr>
              <w:pStyle w:val="ListParagraph"/>
              <w:ind w:left="0"/>
            </w:pPr>
          </w:p>
        </w:tc>
        <w:tc>
          <w:tcPr>
            <w:tcW w:w="2938" w:type="dxa"/>
          </w:tcPr>
          <w:p w:rsidR="005955E0" w:rsidP="00B4579E" w:rsidRDefault="005955E0" w14:paraId="2D93B628" w14:textId="77777777">
            <w:pPr>
              <w:pStyle w:val="ListParagraph"/>
              <w:ind w:left="0"/>
            </w:pPr>
          </w:p>
        </w:tc>
        <w:tc>
          <w:tcPr>
            <w:tcW w:w="2857" w:type="dxa"/>
          </w:tcPr>
          <w:p w:rsidR="005955E0" w:rsidP="00B4579E" w:rsidRDefault="005955E0" w14:paraId="16BFD8B4" w14:textId="77777777">
            <w:pPr>
              <w:pStyle w:val="ListParagraph"/>
              <w:ind w:left="0"/>
            </w:pPr>
          </w:p>
        </w:tc>
        <w:tc>
          <w:tcPr>
            <w:tcW w:w="2857" w:type="dxa"/>
          </w:tcPr>
          <w:p w:rsidR="005955E0" w:rsidP="00B4579E" w:rsidRDefault="005955E0" w14:paraId="58E91F65" w14:textId="77777777">
            <w:pPr>
              <w:pStyle w:val="ListParagraph"/>
              <w:ind w:left="0"/>
            </w:pPr>
          </w:p>
        </w:tc>
      </w:tr>
      <w:tr w:rsidR="005955E0" w:rsidTr="00B4579E" w14:paraId="7D683314" w14:textId="77777777">
        <w:tc>
          <w:tcPr>
            <w:tcW w:w="2858" w:type="dxa"/>
          </w:tcPr>
          <w:p w:rsidR="005955E0" w:rsidP="00B4579E" w:rsidRDefault="005955E0" w14:paraId="2AA83329" w14:textId="77777777">
            <w:pPr>
              <w:pStyle w:val="ListParagraph"/>
              <w:ind w:left="0"/>
            </w:pPr>
          </w:p>
        </w:tc>
        <w:tc>
          <w:tcPr>
            <w:tcW w:w="2938" w:type="dxa"/>
          </w:tcPr>
          <w:p w:rsidR="005955E0" w:rsidP="00B4579E" w:rsidRDefault="005955E0" w14:paraId="11BF8524" w14:textId="77777777">
            <w:pPr>
              <w:pStyle w:val="ListParagraph"/>
              <w:ind w:left="0"/>
            </w:pPr>
          </w:p>
        </w:tc>
        <w:tc>
          <w:tcPr>
            <w:tcW w:w="2857" w:type="dxa"/>
          </w:tcPr>
          <w:p w:rsidR="005955E0" w:rsidP="00B4579E" w:rsidRDefault="005955E0" w14:paraId="7B636701" w14:textId="77777777">
            <w:pPr>
              <w:pStyle w:val="ListParagraph"/>
              <w:ind w:left="0"/>
            </w:pPr>
          </w:p>
        </w:tc>
        <w:tc>
          <w:tcPr>
            <w:tcW w:w="2857" w:type="dxa"/>
          </w:tcPr>
          <w:p w:rsidR="005955E0" w:rsidP="00B4579E" w:rsidRDefault="005955E0" w14:paraId="2F7382A8" w14:textId="77777777">
            <w:pPr>
              <w:pStyle w:val="ListParagraph"/>
              <w:ind w:left="0"/>
            </w:pPr>
          </w:p>
        </w:tc>
      </w:tr>
      <w:tr w:rsidR="005955E0" w:rsidTr="00B4579E" w14:paraId="3A2E5113" w14:textId="77777777">
        <w:tc>
          <w:tcPr>
            <w:tcW w:w="2858" w:type="dxa"/>
          </w:tcPr>
          <w:p w:rsidR="005955E0" w:rsidP="00B4579E" w:rsidRDefault="005955E0" w14:paraId="217C947B" w14:textId="77777777">
            <w:pPr>
              <w:pStyle w:val="ListParagraph"/>
              <w:ind w:left="0"/>
            </w:pPr>
          </w:p>
        </w:tc>
        <w:tc>
          <w:tcPr>
            <w:tcW w:w="2938" w:type="dxa"/>
          </w:tcPr>
          <w:p w:rsidR="005955E0" w:rsidP="00B4579E" w:rsidRDefault="005955E0" w14:paraId="4359033B" w14:textId="77777777">
            <w:pPr>
              <w:pStyle w:val="ListParagraph"/>
              <w:ind w:left="0"/>
            </w:pPr>
          </w:p>
        </w:tc>
        <w:tc>
          <w:tcPr>
            <w:tcW w:w="2857" w:type="dxa"/>
          </w:tcPr>
          <w:p w:rsidR="005955E0" w:rsidP="00B4579E" w:rsidRDefault="005955E0" w14:paraId="48DDD263" w14:textId="77777777">
            <w:pPr>
              <w:pStyle w:val="ListParagraph"/>
              <w:ind w:left="0"/>
            </w:pPr>
          </w:p>
        </w:tc>
        <w:tc>
          <w:tcPr>
            <w:tcW w:w="2857" w:type="dxa"/>
          </w:tcPr>
          <w:p w:rsidR="005955E0" w:rsidP="00B4579E" w:rsidRDefault="005955E0" w14:paraId="00DD05A6" w14:textId="77777777">
            <w:pPr>
              <w:pStyle w:val="ListParagraph"/>
              <w:ind w:left="0"/>
            </w:pPr>
          </w:p>
        </w:tc>
      </w:tr>
      <w:tr w:rsidR="005955E0" w:rsidTr="00B4579E" w14:paraId="46FADA64" w14:textId="77777777">
        <w:tc>
          <w:tcPr>
            <w:tcW w:w="8653" w:type="dxa"/>
            <w:gridSpan w:val="3"/>
          </w:tcPr>
          <w:p w:rsidR="005955E0" w:rsidP="00B4579E" w:rsidRDefault="005955E0" w14:paraId="1DE92058" w14:textId="77777777">
            <w:pPr>
              <w:pStyle w:val="ListParagraph"/>
              <w:ind w:left="0"/>
            </w:pPr>
            <w:r w:rsidRPr="00AE6590">
              <w:rPr>
                <w:b/>
                <w:bCs/>
              </w:rPr>
              <w:t xml:space="preserve">Total Estimated Cost: </w:t>
            </w:r>
          </w:p>
        </w:tc>
        <w:tc>
          <w:tcPr>
            <w:tcW w:w="2857" w:type="dxa"/>
          </w:tcPr>
          <w:p w:rsidR="005955E0" w:rsidP="00B4579E" w:rsidRDefault="005955E0" w14:paraId="138A9821" w14:textId="77777777">
            <w:pPr>
              <w:pStyle w:val="ListParagraph"/>
              <w:ind w:left="0"/>
            </w:pPr>
          </w:p>
        </w:tc>
      </w:tr>
    </w:tbl>
    <w:p w:rsidRPr="003801AA" w:rsidR="005955E0" w:rsidP="005955E0" w:rsidRDefault="005955E0" w14:paraId="32C49869" w14:textId="77777777">
      <w:pPr>
        <w:pStyle w:val="ListParagraph"/>
      </w:pPr>
    </w:p>
    <w:p w:rsidRPr="00AE6590" w:rsidR="00AE6590" w:rsidP="00AE6590" w:rsidRDefault="00AE6590" w14:paraId="2AE22334" w14:textId="77777777"/>
    <w:p w:rsidR="005F364F" w:rsidP="00C83167" w:rsidRDefault="005F364F" w14:paraId="56FA0F4B" w14:textId="5E553F66">
      <w:pPr>
        <w:rPr>
          <w:b/>
          <w:color w:val="808080" w:themeColor="background1" w:themeShade="80"/>
        </w:rPr>
      </w:pPr>
    </w:p>
    <w:p w:rsidR="005F364F" w:rsidP="00C83167" w:rsidRDefault="005F364F" w14:paraId="076E1B8D" w14:textId="4BA449B5">
      <w:pPr>
        <w:rPr>
          <w:b/>
          <w:color w:val="808080" w:themeColor="background1" w:themeShade="80"/>
        </w:rPr>
      </w:pPr>
    </w:p>
    <w:p w:rsidR="00DD16A6" w:rsidP="00C83167" w:rsidRDefault="00DD16A6" w14:paraId="2EA77CB7" w14:textId="77777777">
      <w:pPr>
        <w:rPr>
          <w:b/>
          <w:color w:val="808080" w:themeColor="background1" w:themeShade="80"/>
        </w:rPr>
        <w:sectPr w:rsidR="00DD16A6" w:rsidSect="005A155B">
          <w:footerReference w:type="first" r:id="rId27"/>
          <w:pgSz w:w="15840" w:h="12240" w:orient="landscape"/>
          <w:pgMar w:top="1440" w:right="1440" w:bottom="1440" w:left="1440" w:header="720" w:footer="720" w:gutter="0"/>
          <w:cols w:space="720"/>
          <w:titlePg/>
          <w:docGrid w:linePitch="360"/>
          <w:headerReference w:type="first" r:id="R9d30b0d99bfa41c4"/>
        </w:sectPr>
      </w:pPr>
    </w:p>
    <w:p w:rsidR="00DE3BBC" w:rsidP="00DE3BBC" w:rsidRDefault="00DE3BBC" w14:paraId="6914145E" w14:textId="16D195FB">
      <w:pPr>
        <w:pStyle w:val="Heading1"/>
      </w:pPr>
      <w:bookmarkStart w:name="_Toc85901274" w:id="18"/>
      <w:bookmarkStart w:name="_Toc209104661" w:id="19"/>
      <w:r w:rsidRPr="00DD16A6">
        <w:lastRenderedPageBreak/>
        <w:t>Addendum</w:t>
      </w:r>
      <w:bookmarkEnd w:id="18"/>
      <w:bookmarkEnd w:id="19"/>
    </w:p>
    <w:p w:rsidRPr="0064191A" w:rsidR="0064191A" w:rsidP="0064191A" w:rsidRDefault="0064191A" w14:paraId="44288598" w14:textId="2F87CACE">
      <w:pPr>
        <w:rPr>
          <w:i/>
          <w:color w:val="7030A0"/>
        </w:rPr>
      </w:pPr>
      <w:r w:rsidRPr="0064191A">
        <w:rPr>
          <w:i/>
          <w:color w:val="7030A0"/>
        </w:rPr>
        <w:t>[</w:t>
      </w:r>
      <w:r w:rsidR="00D5747B">
        <w:rPr>
          <w:i/>
          <w:color w:val="7030A0"/>
        </w:rPr>
        <w:t>You can use this addendum to keep track of</w:t>
      </w:r>
      <w:r w:rsidRPr="0064191A">
        <w:rPr>
          <w:i/>
          <w:color w:val="7030A0"/>
        </w:rPr>
        <w:t xml:space="preserve"> completed tactics and suggestions </w:t>
      </w:r>
      <w:r w:rsidR="0074643C">
        <w:rPr>
          <w:i/>
          <w:color w:val="7030A0"/>
        </w:rPr>
        <w:t>for the future</w:t>
      </w:r>
      <w:r w:rsidRPr="0064191A">
        <w:rPr>
          <w:i/>
          <w:color w:val="7030A0"/>
        </w:rPr>
        <w:t xml:space="preserve">.] </w:t>
      </w:r>
    </w:p>
    <w:p w:rsidR="00DE3BBC" w:rsidP="0064191A" w:rsidRDefault="00DE3BBC" w14:paraId="2137438D" w14:textId="77777777">
      <w:pPr>
        <w:pStyle w:val="Heading2"/>
        <w:ind w:left="0"/>
      </w:pPr>
      <w:bookmarkStart w:name="_Toc85901275" w:id="20"/>
    </w:p>
    <w:p w:rsidRPr="009C4079" w:rsidR="00DE3BBC" w:rsidP="00DE3BBC" w:rsidRDefault="00DE3BBC" w14:paraId="3B80CCEB" w14:textId="2119AE1C">
      <w:pPr>
        <w:pStyle w:val="Heading2"/>
      </w:pPr>
      <w:bookmarkStart w:name="_Toc209104662" w:id="21"/>
      <w:r w:rsidRPr="00724A76">
        <w:t xml:space="preserve">Completed </w:t>
      </w:r>
      <w:bookmarkEnd w:id="20"/>
      <w:r>
        <w:t>Tactics</w:t>
      </w:r>
      <w:bookmarkEnd w:id="21"/>
    </w:p>
    <w:p w:rsidRPr="0064191A" w:rsidR="00DE3BBC" w:rsidP="00075E9C" w:rsidRDefault="0064191A" w14:paraId="57422305" w14:textId="2E47D084">
      <w:pPr>
        <w:pStyle w:val="ListParagraph"/>
        <w:numPr>
          <w:ilvl w:val="0"/>
          <w:numId w:val="5"/>
        </w:numPr>
        <w:spacing w:after="0" w:line="240" w:lineRule="auto"/>
        <w:ind w:left="720"/>
        <w:rPr>
          <w:rFonts w:eastAsia="Times New Roman" w:cs="Arial"/>
          <w:bCs/>
          <w:i/>
          <w:iCs/>
          <w:color w:val="7030A0"/>
          <w:sz w:val="20"/>
        </w:rPr>
      </w:pPr>
      <w:r w:rsidRPr="0064191A">
        <w:rPr>
          <w:rFonts w:eastAsia="Times New Roman" w:cs="Arial"/>
          <w:bCs/>
          <w:i/>
          <w:iCs/>
          <w:color w:val="7030A0"/>
          <w:sz w:val="20"/>
        </w:rPr>
        <w:t>[</w:t>
      </w:r>
      <w:r w:rsidRPr="00075E9C" w:rsidR="00DE3BBC">
        <w:rPr>
          <w:i/>
          <w:color w:val="7030A0"/>
        </w:rPr>
        <w:t>Example</w:t>
      </w:r>
      <w:r w:rsidRPr="0064191A">
        <w:rPr>
          <w:rFonts w:eastAsia="Times New Roman" w:cs="Arial"/>
          <w:bCs/>
          <w:i/>
          <w:iCs/>
          <w:color w:val="7030A0"/>
          <w:sz w:val="20"/>
        </w:rPr>
        <w:t>]</w:t>
      </w:r>
    </w:p>
    <w:p w:rsidRPr="00075E9C" w:rsidR="0064191A" w:rsidP="00075E9C" w:rsidRDefault="0064191A" w14:paraId="697839A7" w14:textId="77777777">
      <w:pPr>
        <w:pStyle w:val="ListParagraph"/>
        <w:numPr>
          <w:ilvl w:val="0"/>
          <w:numId w:val="5"/>
        </w:numPr>
        <w:spacing w:after="0" w:line="240" w:lineRule="auto"/>
        <w:ind w:left="720"/>
        <w:rPr>
          <w:i/>
          <w:color w:val="7030A0"/>
        </w:rPr>
      </w:pPr>
      <w:r w:rsidRPr="00075E9C">
        <w:rPr>
          <w:i/>
          <w:color w:val="7030A0"/>
        </w:rPr>
        <w:t>[Example]</w:t>
      </w:r>
    </w:p>
    <w:p w:rsidRPr="00075E9C" w:rsidR="0064191A" w:rsidP="00075E9C" w:rsidRDefault="0064191A" w14:paraId="4448B5E0" w14:textId="77777777">
      <w:pPr>
        <w:pStyle w:val="ListParagraph"/>
        <w:numPr>
          <w:ilvl w:val="0"/>
          <w:numId w:val="5"/>
        </w:numPr>
        <w:spacing w:after="0" w:line="240" w:lineRule="auto"/>
        <w:ind w:left="720"/>
        <w:rPr>
          <w:i/>
          <w:color w:val="7030A0"/>
        </w:rPr>
      </w:pPr>
      <w:r w:rsidRPr="00075E9C">
        <w:rPr>
          <w:i/>
          <w:color w:val="7030A0"/>
        </w:rPr>
        <w:t>[Example]</w:t>
      </w:r>
    </w:p>
    <w:p w:rsidRPr="0037048F" w:rsidR="00DE3BBC" w:rsidP="00DE3BBC" w:rsidRDefault="00DE3BBC" w14:paraId="48C1B214" w14:textId="77777777">
      <w:pPr>
        <w:spacing w:after="0" w:line="240" w:lineRule="auto"/>
        <w:rPr>
          <w:rFonts w:ascii="Calibri" w:hAnsi="Calibri" w:cs="Arial"/>
          <w:sz w:val="20"/>
        </w:rPr>
      </w:pPr>
    </w:p>
    <w:p w:rsidR="00DE3BBC" w:rsidP="00DE3BBC" w:rsidRDefault="00DE3BBC" w14:paraId="49D9879A" w14:textId="77777777">
      <w:pPr>
        <w:rPr>
          <w:b/>
        </w:rPr>
      </w:pPr>
    </w:p>
    <w:p w:rsidRPr="00DE3BBC" w:rsidR="00DE3BBC" w:rsidP="00DE3BBC" w:rsidRDefault="00DE3BBC" w14:paraId="4EFDAF4B" w14:textId="399150B2">
      <w:pPr>
        <w:pStyle w:val="Heading2"/>
      </w:pPr>
      <w:bookmarkStart w:name="_Toc85901276" w:id="22"/>
      <w:bookmarkStart w:name="_Toc209104663" w:id="23"/>
      <w:r>
        <w:t xml:space="preserve">Suggested </w:t>
      </w:r>
      <w:r w:rsidRPr="00724A76">
        <w:t xml:space="preserve">Future </w:t>
      </w:r>
      <w:bookmarkEnd w:id="22"/>
      <w:r>
        <w:t>Tactics</w:t>
      </w:r>
      <w:bookmarkEnd w:id="23"/>
      <w:r w:rsidRPr="00724A76">
        <w:t xml:space="preserve"> </w:t>
      </w:r>
    </w:p>
    <w:p w:rsidRPr="00075E9C" w:rsidR="0064191A" w:rsidP="00075E9C" w:rsidRDefault="0064191A" w14:paraId="72CC43D7" w14:textId="77777777">
      <w:pPr>
        <w:pStyle w:val="ListParagraph"/>
        <w:numPr>
          <w:ilvl w:val="0"/>
          <w:numId w:val="5"/>
        </w:numPr>
        <w:spacing w:after="0" w:line="240" w:lineRule="auto"/>
        <w:ind w:left="720"/>
        <w:rPr>
          <w:i/>
          <w:color w:val="7030A0"/>
        </w:rPr>
      </w:pPr>
      <w:r w:rsidRPr="00075E9C">
        <w:rPr>
          <w:i/>
          <w:color w:val="7030A0"/>
        </w:rPr>
        <w:t>[Example]</w:t>
      </w:r>
    </w:p>
    <w:p w:rsidRPr="00075E9C" w:rsidR="0064191A" w:rsidP="00075E9C" w:rsidRDefault="0064191A" w14:paraId="21539288" w14:textId="77777777">
      <w:pPr>
        <w:pStyle w:val="ListParagraph"/>
        <w:numPr>
          <w:ilvl w:val="0"/>
          <w:numId w:val="5"/>
        </w:numPr>
        <w:spacing w:after="0" w:line="240" w:lineRule="auto"/>
        <w:ind w:left="720"/>
        <w:rPr>
          <w:i/>
          <w:color w:val="7030A0"/>
        </w:rPr>
      </w:pPr>
      <w:r w:rsidRPr="00075E9C">
        <w:rPr>
          <w:i/>
          <w:color w:val="7030A0"/>
        </w:rPr>
        <w:t>[Example]</w:t>
      </w:r>
    </w:p>
    <w:p w:rsidRPr="00075E9C" w:rsidR="0064191A" w:rsidP="00075E9C" w:rsidRDefault="0064191A" w14:paraId="2E07EDF1" w14:textId="77777777">
      <w:pPr>
        <w:pStyle w:val="ListParagraph"/>
        <w:numPr>
          <w:ilvl w:val="0"/>
          <w:numId w:val="5"/>
        </w:numPr>
        <w:spacing w:after="0" w:line="240" w:lineRule="auto"/>
        <w:ind w:left="720"/>
        <w:rPr>
          <w:i/>
          <w:color w:val="7030A0"/>
        </w:rPr>
      </w:pPr>
      <w:r w:rsidRPr="00075E9C">
        <w:rPr>
          <w:i/>
          <w:color w:val="7030A0"/>
        </w:rPr>
        <w:t>[Example]</w:t>
      </w:r>
    </w:p>
    <w:p w:rsidRPr="0064191A" w:rsidR="00DE3BBC" w:rsidP="0064191A" w:rsidRDefault="00DE3BBC" w14:paraId="4AB0EDCA" w14:textId="1E2935F6">
      <w:pPr>
        <w:spacing w:after="0" w:line="240" w:lineRule="auto"/>
        <w:rPr>
          <w:rFonts w:eastAsia="Times New Roman" w:cs="Arial"/>
          <w:bCs/>
          <w:sz w:val="20"/>
        </w:rPr>
      </w:pPr>
    </w:p>
    <w:sectPr w:rsidRPr="0064191A" w:rsidR="00DE3BBC" w:rsidSect="005A155B">
      <w:pgSz w:w="12240" w:h="15840" w:orient="portrait"/>
      <w:pgMar w:top="1440" w:right="1440" w:bottom="1440" w:left="1440" w:header="720" w:footer="720" w:gutter="0"/>
      <w:cols w:space="720"/>
      <w:titlePg/>
      <w:docGrid w:linePitch="360"/>
      <w:headerReference w:type="first" r:id="R8ac4de9fa6fa4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653" w:rsidP="00067EA7" w:rsidRDefault="00733653" w14:paraId="2CAF7E25" w14:textId="77777777">
      <w:pPr>
        <w:spacing w:after="0" w:line="240" w:lineRule="auto"/>
      </w:pPr>
      <w:r>
        <w:separator/>
      </w:r>
    </w:p>
  </w:endnote>
  <w:endnote w:type="continuationSeparator" w:id="0">
    <w:p w:rsidR="00733653" w:rsidP="00067EA7" w:rsidRDefault="00733653" w14:paraId="502782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937398"/>
      <w:docPartObj>
        <w:docPartGallery w:val="Page Numbers (Bottom of Page)"/>
        <w:docPartUnique/>
      </w:docPartObj>
    </w:sdtPr>
    <w:sdtEndPr>
      <w:rPr>
        <w:noProof/>
      </w:rPr>
    </w:sdtEndPr>
    <w:sdtContent>
      <w:p w:rsidR="00076CD4" w:rsidRDefault="006B01BD" w14:paraId="73D79747" w14:textId="0B0ED339">
        <w:pPr>
          <w:pStyle w:val="Footer"/>
          <w:jc w:val="right"/>
        </w:pPr>
        <w:r>
          <w:t xml:space="preserve">  </w:t>
        </w:r>
        <w:r w:rsidR="00076CD4">
          <w:fldChar w:fldCharType="begin"/>
        </w:r>
        <w:r w:rsidR="00076CD4">
          <w:instrText xml:space="preserve"> PAGE   \* MERGEFORMAT </w:instrText>
        </w:r>
        <w:r w:rsidR="00076CD4">
          <w:fldChar w:fldCharType="separate"/>
        </w:r>
        <w:r w:rsidR="00275B53">
          <w:rPr>
            <w:noProof/>
          </w:rPr>
          <w:t>1</w:t>
        </w:r>
        <w:r w:rsidR="00076CD4">
          <w:rPr>
            <w:noProof/>
          </w:rPr>
          <w:fldChar w:fldCharType="end"/>
        </w:r>
      </w:p>
    </w:sdtContent>
  </w:sdt>
  <w:p w:rsidR="00C4538F" w:rsidP="006B01BD" w:rsidRDefault="006B01BD" w14:paraId="45FD6452" w14:textId="2CB69513">
    <w:pPr>
      <w:pStyle w:val="Footer"/>
      <w:jc w:val="right"/>
    </w:pPr>
    <w:r w:rsidRPr="5DB0A9CB" w:rsidR="5DB0A9CB">
      <w:rPr>
        <w:highlight w:val="yellow"/>
      </w:rPr>
      <w:t>[Logo if available]</w:t>
    </w:r>
  </w:p>
  <w:p w:rsidR="5DB0A9CB" w:rsidP="5DB0A9CB" w:rsidRDefault="5DB0A9CB" w14:paraId="4909C4FA" w14:textId="01D49CD9">
    <w:pPr>
      <w:spacing w:before="0" w:beforeAutospacing="off" w:after="0" w:afterAutospacing="off"/>
      <w:rPr>
        <w:rFonts w:ascii="Aptos" w:hAnsi="Aptos" w:eastAsia="Aptos" w:cs="Aptos"/>
        <w:noProof w:val="0"/>
        <w:sz w:val="24"/>
        <w:szCs w:val="24"/>
        <w:lang w:val="en-US"/>
      </w:rPr>
    </w:pPr>
  </w:p>
  <w:p w:rsidR="06D091BB" w:rsidP="06D091BB" w:rsidRDefault="06D091BB" w14:paraId="724FEE24" w14:textId="2B1745BE">
    <w:pPr>
      <w:spacing w:before="0" w:beforeAutospacing="off" w:after="0" w:afterAutospacing="off"/>
    </w:pPr>
    <w:r w:rsidRPr="06D091BB" w:rsidR="06D091BB">
      <w:rPr>
        <w:rFonts w:ascii="Aptos" w:hAnsi="Aptos" w:eastAsia="Aptos" w:cs="Aptos"/>
        <w:noProof w:val="0"/>
        <w:sz w:val="24"/>
        <w:szCs w:val="24"/>
        <w:lang w:val="en-US"/>
      </w:rPr>
      <w:t xml:space="preserve">The </w:t>
    </w:r>
    <w:hyperlink r:id="R824740932e0a4441">
      <w:r w:rsidRPr="06D091BB" w:rsidR="06D091BB">
        <w:rPr>
          <w:rStyle w:val="Hyperlink"/>
          <w:rFonts w:ascii="Aptos" w:hAnsi="Aptos" w:eastAsia="Aptos" w:cs="Aptos"/>
          <w:strike w:val="0"/>
          <w:dstrike w:val="0"/>
          <w:noProof w:val="0"/>
          <w:color w:val="467886"/>
          <w:sz w:val="24"/>
          <w:szCs w:val="24"/>
          <w:u w:val="single"/>
          <w:lang w:val="en-US"/>
        </w:rPr>
        <w:t>original version of this resource</w:t>
      </w:r>
    </w:hyperlink>
    <w:r w:rsidRPr="06D091BB" w:rsidR="06D091BB">
      <w:rPr>
        <w:rFonts w:ascii="Aptos" w:hAnsi="Aptos" w:eastAsia="Aptos" w:cs="Aptos"/>
        <w:noProof w:val="0"/>
        <w:sz w:val="24"/>
        <w:szCs w:val="24"/>
        <w:lang w:val="en-US"/>
      </w:rPr>
      <w:t xml:space="preserve"> is from the Duke Clinical Research Institute. You can find the current version in the </w:t>
    </w:r>
    <w:hyperlink r:id="Rfaf2f7dac7714cef">
      <w:r w:rsidRPr="06D091BB" w:rsidR="06D091BB">
        <w:rPr>
          <w:rStyle w:val="Hyperlink"/>
          <w:rFonts w:ascii="Aptos" w:hAnsi="Aptos" w:eastAsia="Aptos" w:cs="Aptos"/>
          <w:strike w:val="0"/>
          <w:dstrike w:val="0"/>
          <w:noProof w:val="0"/>
          <w:color w:val="467886"/>
          <w:sz w:val="24"/>
          <w:szCs w:val="24"/>
          <w:u w:val="single"/>
          <w:lang w:val="en-US"/>
        </w:rPr>
        <w:t>Roadmap for Community Engagement</w:t>
      </w:r>
    </w:hyperlink>
    <w:r w:rsidRPr="06D091BB" w:rsidR="06D091BB">
      <w:rPr>
        <w:rFonts w:ascii="Aptos" w:hAnsi="Aptos" w:eastAsia="Aptos" w:cs="Aptos"/>
        <w:noProof w:val="0"/>
        <w:sz w:val="24"/>
        <w:szCs w:val="24"/>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6D091BB" w:rsidP="06D091BB" w:rsidRDefault="06D091BB" w14:paraId="04BBCAA0" w14:textId="12979813">
    <w:pPr>
      <w:spacing w:before="0" w:beforeAutospacing="off" w:after="0" w:afterAutospacing="off"/>
    </w:pPr>
    <w:r w:rsidRPr="06D091BB" w:rsidR="06D091BB">
      <w:rPr>
        <w:rFonts w:ascii="Aptos" w:hAnsi="Aptos" w:eastAsia="Aptos" w:cs="Aptos"/>
        <w:noProof w:val="0"/>
        <w:sz w:val="24"/>
        <w:szCs w:val="24"/>
        <w:lang w:val="en-US"/>
      </w:rPr>
      <w:t xml:space="preserve">The </w:t>
    </w:r>
    <w:hyperlink r:id="Rdf00ca416eee4bf3">
      <w:r w:rsidRPr="06D091BB" w:rsidR="06D091BB">
        <w:rPr>
          <w:rStyle w:val="Hyperlink"/>
          <w:rFonts w:ascii="Aptos" w:hAnsi="Aptos" w:eastAsia="Aptos" w:cs="Aptos"/>
          <w:strike w:val="0"/>
          <w:dstrike w:val="0"/>
          <w:noProof w:val="0"/>
          <w:color w:val="467886"/>
          <w:sz w:val="24"/>
          <w:szCs w:val="24"/>
          <w:u w:val="single"/>
          <w:lang w:val="en-US"/>
        </w:rPr>
        <w:t>original version of this resource</w:t>
      </w:r>
    </w:hyperlink>
    <w:r w:rsidRPr="06D091BB" w:rsidR="06D091BB">
      <w:rPr>
        <w:rFonts w:ascii="Aptos" w:hAnsi="Aptos" w:eastAsia="Aptos" w:cs="Aptos"/>
        <w:noProof w:val="0"/>
        <w:sz w:val="24"/>
        <w:szCs w:val="24"/>
        <w:lang w:val="en-US"/>
      </w:rPr>
      <w:t xml:space="preserve"> is from the Duke Clinical Research Institute. You can find the current version in the </w:t>
    </w:r>
    <w:hyperlink r:id="R607715810ee34edc">
      <w:r w:rsidRPr="06D091BB" w:rsidR="06D091BB">
        <w:rPr>
          <w:rStyle w:val="Hyperlink"/>
          <w:rFonts w:ascii="Aptos" w:hAnsi="Aptos" w:eastAsia="Aptos" w:cs="Aptos"/>
          <w:strike w:val="0"/>
          <w:dstrike w:val="0"/>
          <w:noProof w:val="0"/>
          <w:color w:val="467886"/>
          <w:sz w:val="24"/>
          <w:szCs w:val="24"/>
          <w:u w:val="single"/>
          <w:lang w:val="en-US"/>
        </w:rPr>
        <w:t>Roadmap for Community Engagement</w:t>
      </w:r>
    </w:hyperlink>
    <w:r w:rsidRPr="06D091BB" w:rsidR="06D091BB">
      <w:rPr>
        <w:rFonts w:ascii="Aptos" w:hAnsi="Aptos" w:eastAsia="Aptos" w:cs="Aptos"/>
        <w:noProof w:val="0"/>
        <w:sz w:val="24"/>
        <w:szCs w:val="24"/>
        <w:lang w:val="en-US"/>
      </w:rPr>
      <w:t>.</w:t>
    </w:r>
  </w:p>
  <w:p w:rsidR="00C4538F" w:rsidRDefault="00C4538F" w14:paraId="06661A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183803"/>
      <w:docPartObj>
        <w:docPartGallery w:val="Page Numbers (Bottom of Page)"/>
        <w:docPartUnique/>
      </w:docPartObj>
    </w:sdtPr>
    <w:sdtEndPr>
      <w:rPr>
        <w:noProof/>
      </w:rPr>
    </w:sdtEndPr>
    <w:sdtContent>
      <w:p w:rsidR="005B1185" w:rsidRDefault="005B1185" w14:paraId="129C0C44" w14:textId="076257DB">
        <w:pPr>
          <w:pStyle w:val="Footer"/>
          <w:jc w:val="right"/>
        </w:pPr>
        <w:r>
          <w:fldChar w:fldCharType="begin"/>
        </w:r>
        <w:r>
          <w:instrText xml:space="preserve"> PAGE   \* MERGEFORMAT </w:instrText>
        </w:r>
        <w:r>
          <w:fldChar w:fldCharType="separate"/>
        </w:r>
        <w:r w:rsidR="00275B53">
          <w:rPr>
            <w:noProof/>
          </w:rPr>
          <w:t>9</w:t>
        </w:r>
        <w:r>
          <w:rPr>
            <w:noProof/>
          </w:rPr>
          <w:fldChar w:fldCharType="end"/>
        </w:r>
      </w:p>
    </w:sdtContent>
  </w:sdt>
  <w:p w:rsidR="005B1185" w:rsidRDefault="005B1185" w14:paraId="360A5F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653" w:rsidP="00067EA7" w:rsidRDefault="00733653" w14:paraId="5FB41E05" w14:textId="77777777">
      <w:pPr>
        <w:spacing w:after="0" w:line="240" w:lineRule="auto"/>
      </w:pPr>
      <w:r>
        <w:separator/>
      </w:r>
    </w:p>
  </w:footnote>
  <w:footnote w:type="continuationSeparator" w:id="0">
    <w:p w:rsidR="00733653" w:rsidP="00067EA7" w:rsidRDefault="00733653" w14:paraId="7740E0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946830" w:rsidR="00067EA7" w:rsidP="00067EA7" w:rsidRDefault="00F26BF3" w14:paraId="403FE973" w14:textId="3D23BBD9">
    <w:pPr>
      <w:rPr>
        <w:b/>
        <w:color w:val="808080" w:themeColor="background1" w:themeShade="80"/>
        <w:sz w:val="28"/>
        <w:szCs w:val="28"/>
      </w:rPr>
    </w:pPr>
    <w:r w:rsidRPr="00F26BF3">
      <w:rPr>
        <w:b/>
        <w:color w:val="808080" w:themeColor="background1" w:themeShade="80"/>
        <w:sz w:val="28"/>
        <w:szCs w:val="28"/>
        <w:highlight w:val="yellow"/>
      </w:rPr>
      <w:t>[pro</w:t>
    </w:r>
    <w:r w:rsidR="00575096">
      <w:rPr>
        <w:b/>
        <w:color w:val="808080" w:themeColor="background1" w:themeShade="80"/>
        <w:sz w:val="28"/>
        <w:szCs w:val="28"/>
        <w:highlight w:val="yellow"/>
      </w:rPr>
      <w:t>gram</w:t>
    </w:r>
    <w:r w:rsidRPr="00F26BF3">
      <w:rPr>
        <w:b/>
        <w:color w:val="808080" w:themeColor="background1" w:themeShade="80"/>
        <w:sz w:val="28"/>
        <w:szCs w:val="28"/>
        <w:highlight w:val="yellow"/>
      </w:rPr>
      <w:t>/</w:t>
    </w:r>
    <w:r w:rsidR="00575096">
      <w:rPr>
        <w:b/>
        <w:color w:val="808080" w:themeColor="background1" w:themeShade="80"/>
        <w:sz w:val="28"/>
        <w:szCs w:val="28"/>
        <w:highlight w:val="yellow"/>
      </w:rPr>
      <w:t>organization</w:t>
    </w:r>
    <w:r w:rsidRPr="00F26BF3">
      <w:rPr>
        <w:b/>
        <w:color w:val="808080" w:themeColor="background1" w:themeShade="80"/>
        <w:sz w:val="28"/>
        <w:szCs w:val="28"/>
        <w:highlight w:val="yellow"/>
      </w:rPr>
      <w:t xml:space="preserve"> name</w:t>
    </w:r>
    <w:r>
      <w:rPr>
        <w:b/>
        <w:color w:val="808080" w:themeColor="background1" w:themeShade="80"/>
        <w:sz w:val="28"/>
        <w:szCs w:val="28"/>
      </w:rPr>
      <w:t>]</w:t>
    </w:r>
    <w:r w:rsidRPr="00946830" w:rsidR="00067EA7">
      <w:rPr>
        <w:b/>
        <w:color w:val="808080" w:themeColor="background1" w:themeShade="80"/>
        <w:sz w:val="28"/>
        <w:szCs w:val="28"/>
      </w:rPr>
      <w:t xml:space="preserve"> </w:t>
    </w:r>
    <w:r w:rsidRPr="00946830" w:rsidR="00067EA7">
      <w:rPr>
        <w:b/>
        <w:color w:val="808080" w:themeColor="background1" w:themeShade="80"/>
        <w:sz w:val="28"/>
        <w:szCs w:val="28"/>
      </w:rPr>
      <w:br/>
    </w:r>
    <w:r>
      <w:rPr>
        <w:b/>
        <w:color w:val="808080" w:themeColor="background1" w:themeShade="80"/>
      </w:rPr>
      <w:t>[</w:t>
    </w:r>
    <w:r w:rsidRPr="00F26BF3">
      <w:rPr>
        <w:b/>
        <w:color w:val="808080" w:themeColor="background1" w:themeShade="80"/>
        <w:highlight w:val="yellow"/>
      </w:rPr>
      <w:t>year or project</w:t>
    </w:r>
    <w:r>
      <w:rPr>
        <w:b/>
        <w:color w:val="808080" w:themeColor="background1" w:themeShade="80"/>
      </w:rPr>
      <w:t>]</w:t>
    </w:r>
    <w:r w:rsidRPr="00946830" w:rsidR="00067EA7">
      <w:rPr>
        <w:b/>
        <w:color w:val="808080" w:themeColor="background1" w:themeShade="80"/>
      </w:rPr>
      <w:t xml:space="preserve"> Communications Plan</w:t>
    </w:r>
  </w:p>
  <w:p w:rsidR="00067EA7" w:rsidP="00067EA7" w:rsidRDefault="00067EA7" w14:paraId="0987B561" w14:textId="62FAF2CE">
    <w:r>
      <w:rPr>
        <w:rFonts w:ascii="Calibri" w:hAnsi="Calibri" w:eastAsia="Times New Roman" w:cs="Calibri"/>
        <w:b/>
        <w:noProof/>
        <w:sz w:val="24"/>
        <w:szCs w:val="24"/>
      </w:rPr>
      <mc:AlternateContent>
        <mc:Choice Requires="wps">
          <w:drawing>
            <wp:anchor distT="0" distB="0" distL="114300" distR="114300" simplePos="0" relativeHeight="251659264" behindDoc="0" locked="0" layoutInCell="1" allowOverlap="1" wp14:anchorId="63C21850" wp14:editId="282B8F34">
              <wp:simplePos x="0" y="0"/>
              <wp:positionH relativeFrom="column">
                <wp:posOffset>0</wp:posOffset>
              </wp:positionH>
              <wp:positionV relativeFrom="paragraph">
                <wp:posOffset>-635</wp:posOffset>
              </wp:positionV>
              <wp:extent cx="648706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487065" cy="0"/>
                      </a:xfrm>
                      <a:prstGeom prst="line">
                        <a:avLst/>
                      </a:prstGeom>
                      <a:noFill/>
                      <a:ln w="190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5a5a5" strokeweight="1.5pt" from="0,-.05pt" to="510.8pt,-.05pt" w14:anchorId="3CBBD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">
              <v:stroke joinstyle="miter"/>
            </v:line>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B0A9CB" w:rsidTr="5DB0A9CB" w14:paraId="51581F85">
      <w:trPr>
        <w:trHeight w:val="300"/>
      </w:trPr>
      <w:tc>
        <w:tcPr>
          <w:tcW w:w="3120" w:type="dxa"/>
          <w:tcMar/>
        </w:tcPr>
        <w:p w:rsidR="5DB0A9CB" w:rsidP="5DB0A9CB" w:rsidRDefault="5DB0A9CB" w14:paraId="1E6A51B2" w14:textId="53993139">
          <w:pPr>
            <w:pStyle w:val="Header"/>
            <w:bidi w:val="0"/>
            <w:ind w:left="-115"/>
            <w:jc w:val="left"/>
          </w:pPr>
        </w:p>
      </w:tc>
      <w:tc>
        <w:tcPr>
          <w:tcW w:w="3120" w:type="dxa"/>
          <w:tcMar/>
        </w:tcPr>
        <w:p w:rsidR="5DB0A9CB" w:rsidP="5DB0A9CB" w:rsidRDefault="5DB0A9CB" w14:paraId="46B3C6D7" w14:textId="3B000B07">
          <w:pPr>
            <w:pStyle w:val="Header"/>
            <w:bidi w:val="0"/>
            <w:jc w:val="center"/>
          </w:pPr>
        </w:p>
      </w:tc>
      <w:tc>
        <w:tcPr>
          <w:tcW w:w="3120" w:type="dxa"/>
          <w:tcMar/>
        </w:tcPr>
        <w:p w:rsidR="5DB0A9CB" w:rsidP="5DB0A9CB" w:rsidRDefault="5DB0A9CB" w14:paraId="56358761" w14:textId="05F40A1D">
          <w:pPr>
            <w:pStyle w:val="Header"/>
            <w:bidi w:val="0"/>
            <w:ind w:right="-115"/>
            <w:jc w:val="right"/>
          </w:pPr>
        </w:p>
      </w:tc>
    </w:tr>
  </w:tbl>
  <w:p w:rsidR="5DB0A9CB" w:rsidP="5DB0A9CB" w:rsidRDefault="5DB0A9CB" w14:paraId="7F183B1E" w14:textId="48782486">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5DB0A9CB" w:rsidTr="5DB0A9CB" w14:paraId="17FA9233">
      <w:trPr>
        <w:trHeight w:val="300"/>
      </w:trPr>
      <w:tc>
        <w:tcPr>
          <w:tcW w:w="4320" w:type="dxa"/>
          <w:tcMar/>
        </w:tcPr>
        <w:p w:rsidR="5DB0A9CB" w:rsidP="5DB0A9CB" w:rsidRDefault="5DB0A9CB" w14:paraId="2C73BB01" w14:textId="60CDEBB6">
          <w:pPr>
            <w:pStyle w:val="Header"/>
            <w:bidi w:val="0"/>
            <w:ind w:left="-115"/>
            <w:jc w:val="left"/>
          </w:pPr>
        </w:p>
      </w:tc>
      <w:tc>
        <w:tcPr>
          <w:tcW w:w="4320" w:type="dxa"/>
          <w:tcMar/>
        </w:tcPr>
        <w:p w:rsidR="5DB0A9CB" w:rsidP="5DB0A9CB" w:rsidRDefault="5DB0A9CB" w14:paraId="1E12D14A" w14:textId="2BD81FDC">
          <w:pPr>
            <w:pStyle w:val="Header"/>
            <w:bidi w:val="0"/>
            <w:jc w:val="center"/>
          </w:pPr>
        </w:p>
      </w:tc>
      <w:tc>
        <w:tcPr>
          <w:tcW w:w="4320" w:type="dxa"/>
          <w:tcMar/>
        </w:tcPr>
        <w:p w:rsidR="5DB0A9CB" w:rsidP="5DB0A9CB" w:rsidRDefault="5DB0A9CB" w14:paraId="40E25746" w14:textId="3A3A2366">
          <w:pPr>
            <w:pStyle w:val="Header"/>
            <w:bidi w:val="0"/>
            <w:ind w:right="-115"/>
            <w:jc w:val="right"/>
          </w:pPr>
        </w:p>
      </w:tc>
    </w:tr>
  </w:tbl>
  <w:p w:rsidR="5DB0A9CB" w:rsidP="5DB0A9CB" w:rsidRDefault="5DB0A9CB" w14:paraId="74323B39" w14:textId="3995D33E">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B0A9CB" w:rsidTr="5DB0A9CB" w14:paraId="312DBED6">
      <w:trPr>
        <w:trHeight w:val="300"/>
      </w:trPr>
      <w:tc>
        <w:tcPr>
          <w:tcW w:w="3120" w:type="dxa"/>
          <w:tcMar/>
        </w:tcPr>
        <w:p w:rsidR="5DB0A9CB" w:rsidP="5DB0A9CB" w:rsidRDefault="5DB0A9CB" w14:paraId="1F7A4C9C" w14:textId="1FE76F64">
          <w:pPr>
            <w:pStyle w:val="Header"/>
            <w:bidi w:val="0"/>
            <w:ind w:left="-115"/>
            <w:jc w:val="left"/>
          </w:pPr>
        </w:p>
      </w:tc>
      <w:tc>
        <w:tcPr>
          <w:tcW w:w="3120" w:type="dxa"/>
          <w:tcMar/>
        </w:tcPr>
        <w:p w:rsidR="5DB0A9CB" w:rsidP="5DB0A9CB" w:rsidRDefault="5DB0A9CB" w14:paraId="4BED4BD5" w14:textId="6AA8373E">
          <w:pPr>
            <w:pStyle w:val="Header"/>
            <w:bidi w:val="0"/>
            <w:jc w:val="center"/>
          </w:pPr>
        </w:p>
      </w:tc>
      <w:tc>
        <w:tcPr>
          <w:tcW w:w="3120" w:type="dxa"/>
          <w:tcMar/>
        </w:tcPr>
        <w:p w:rsidR="5DB0A9CB" w:rsidP="5DB0A9CB" w:rsidRDefault="5DB0A9CB" w14:paraId="68544318" w14:textId="3427A1AB">
          <w:pPr>
            <w:pStyle w:val="Header"/>
            <w:bidi w:val="0"/>
            <w:ind w:right="-115"/>
            <w:jc w:val="right"/>
          </w:pPr>
        </w:p>
      </w:tc>
    </w:tr>
  </w:tbl>
  <w:p w:rsidR="5DB0A9CB" w:rsidP="5DB0A9CB" w:rsidRDefault="5DB0A9CB" w14:paraId="354A3188" w14:textId="42C34B6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2A3"/>
    <w:multiLevelType w:val="hybridMultilevel"/>
    <w:tmpl w:val="8F6A483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36C66"/>
    <w:multiLevelType w:val="hybridMultilevel"/>
    <w:tmpl w:val="ED48AB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C31487"/>
    <w:multiLevelType w:val="hybridMultilevel"/>
    <w:tmpl w:val="51AEF31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03">
      <w:start w:val="1"/>
      <w:numFmt w:val="bullet"/>
      <w:lvlText w:val="o"/>
      <w:lvlJc w:val="left"/>
      <w:pPr>
        <w:ind w:left="2160" w:hanging="180"/>
      </w:pPr>
      <w:rPr>
        <w:rFonts w:hint="default" w:ascii="Courier New" w:hAnsi="Courier New" w:cs="Courier New"/>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045FA"/>
    <w:multiLevelType w:val="hybridMultilevel"/>
    <w:tmpl w:val="1DBC199C"/>
    <w:lvl w:ilvl="0" w:tplc="4B5677D2">
      <w:start w:val="1"/>
      <w:numFmt w:val="decimal"/>
      <w:lvlText w:val="Goal %1:"/>
      <w:lvlJc w:val="left"/>
      <w:pPr>
        <w:ind w:left="720" w:hanging="360"/>
      </w:pPr>
      <w:rPr>
        <w:rFonts w:hint="default"/>
        <w:b/>
        <w:i w:val="0"/>
        <w:color w:val="auto"/>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C015E"/>
    <w:multiLevelType w:val="hybridMultilevel"/>
    <w:tmpl w:val="47D89D6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 w15:restartNumberingAfterBreak="0">
    <w:nsid w:val="098014F6"/>
    <w:multiLevelType w:val="hybridMultilevel"/>
    <w:tmpl w:val="915635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3C3AFD"/>
    <w:multiLevelType w:val="hybridMultilevel"/>
    <w:tmpl w:val="FA24C3C2"/>
    <w:lvl w:ilvl="0" w:tplc="4B5677D2">
      <w:start w:val="1"/>
      <w:numFmt w:val="decimal"/>
      <w:lvlText w:val="Goal %1:"/>
      <w:lvlJc w:val="left"/>
      <w:pPr>
        <w:ind w:left="720" w:hanging="360"/>
      </w:pPr>
      <w:rPr>
        <w:rFonts w:hint="default"/>
        <w:b/>
        <w:i w:val="0"/>
        <w:color w:val="auto"/>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F21B3"/>
    <w:multiLevelType w:val="hybridMultilevel"/>
    <w:tmpl w:val="17CEC0C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64C10FE"/>
    <w:multiLevelType w:val="hybridMultilevel"/>
    <w:tmpl w:val="34202CA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6980C1F"/>
    <w:multiLevelType w:val="hybridMultilevel"/>
    <w:tmpl w:val="0A966916"/>
    <w:lvl w:ilvl="0" w:tplc="FFFFFFFF">
      <w:start w:val="1"/>
      <w:numFmt w:val="decimal"/>
      <w:lvlText w:val="Goal %1:"/>
      <w:lvlJc w:val="left"/>
      <w:pPr>
        <w:ind w:left="720" w:hanging="360"/>
      </w:pPr>
      <w:rPr>
        <w:rFonts w:hint="default"/>
        <w:b/>
        <w:i w:val="0"/>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5D3DBD"/>
    <w:multiLevelType w:val="hybridMultilevel"/>
    <w:tmpl w:val="5756FA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E166CE8"/>
    <w:multiLevelType w:val="hybridMultilevel"/>
    <w:tmpl w:val="05B087F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F">
      <w:start w:val="1"/>
      <w:numFmt w:val="decimal"/>
      <w:lvlText w:val="%3."/>
      <w:lvlJc w:val="left"/>
      <w:pPr>
        <w:ind w:left="2520" w:hanging="360"/>
      </w:pPr>
      <w:rPr>
        <w:rFont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0313048"/>
    <w:multiLevelType w:val="hybridMultilevel"/>
    <w:tmpl w:val="040CA116"/>
    <w:lvl w:ilvl="0" w:tplc="04090001">
      <w:start w:val="1"/>
      <w:numFmt w:val="bullet"/>
      <w:lvlText w:val=""/>
      <w:lvlJc w:val="left"/>
      <w:pPr>
        <w:ind w:left="1080" w:hanging="360"/>
      </w:pPr>
      <w:rPr>
        <w:rFonts w:hint="default" w:ascii="Symbol" w:hAnsi="Symbo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2D55B4"/>
    <w:multiLevelType w:val="hybridMultilevel"/>
    <w:tmpl w:val="214239D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842709"/>
    <w:multiLevelType w:val="hybridMultilevel"/>
    <w:tmpl w:val="7222EFD8"/>
    <w:lvl w:ilvl="0" w:tplc="F5344E52">
      <w:start w:val="1"/>
      <w:numFmt w:val="decimal"/>
      <w:lvlText w:val="%1."/>
      <w:lvlJc w:val="left"/>
      <w:pPr>
        <w:ind w:left="1080" w:hanging="360"/>
      </w:pPr>
      <w:rPr>
        <w:i w:val="0"/>
        <w:iCs w:val="0"/>
      </w:r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3A0AC9"/>
    <w:multiLevelType w:val="hybridMultilevel"/>
    <w:tmpl w:val="D0EA490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56D0B93"/>
    <w:multiLevelType w:val="hybridMultilevel"/>
    <w:tmpl w:val="8116A0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59D3DB3"/>
    <w:multiLevelType w:val="hybridMultilevel"/>
    <w:tmpl w:val="94F28468"/>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8" w15:restartNumberingAfterBreak="0">
    <w:nsid w:val="26053AE0"/>
    <w:multiLevelType w:val="hybridMultilevel"/>
    <w:tmpl w:val="61EE76DC"/>
    <w:lvl w:ilvl="0" w:tplc="63F4EE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82971"/>
    <w:multiLevelType w:val="hybridMultilevel"/>
    <w:tmpl w:val="2258EE22"/>
    <w:lvl w:ilvl="0" w:tplc="04090001">
      <w:start w:val="1"/>
      <w:numFmt w:val="bullet"/>
      <w:lvlText w:val=""/>
      <w:lvlJc w:val="left"/>
      <w:pPr>
        <w:ind w:left="8805" w:hanging="360"/>
      </w:pPr>
      <w:rPr>
        <w:rFonts w:hint="default" w:ascii="Symbol" w:hAnsi="Symbol"/>
      </w:rPr>
    </w:lvl>
    <w:lvl w:ilvl="1" w:tplc="04090003" w:tentative="1">
      <w:start w:val="1"/>
      <w:numFmt w:val="bullet"/>
      <w:lvlText w:val="o"/>
      <w:lvlJc w:val="left"/>
      <w:pPr>
        <w:ind w:left="9525" w:hanging="360"/>
      </w:pPr>
      <w:rPr>
        <w:rFonts w:hint="default" w:ascii="Courier New" w:hAnsi="Courier New" w:cs="Courier New"/>
      </w:rPr>
    </w:lvl>
    <w:lvl w:ilvl="2" w:tplc="04090005" w:tentative="1">
      <w:start w:val="1"/>
      <w:numFmt w:val="bullet"/>
      <w:lvlText w:val=""/>
      <w:lvlJc w:val="left"/>
      <w:pPr>
        <w:ind w:left="10245" w:hanging="360"/>
      </w:pPr>
      <w:rPr>
        <w:rFonts w:hint="default" w:ascii="Wingdings" w:hAnsi="Wingdings"/>
      </w:rPr>
    </w:lvl>
    <w:lvl w:ilvl="3" w:tplc="04090001" w:tentative="1">
      <w:start w:val="1"/>
      <w:numFmt w:val="bullet"/>
      <w:lvlText w:val=""/>
      <w:lvlJc w:val="left"/>
      <w:pPr>
        <w:ind w:left="10965" w:hanging="360"/>
      </w:pPr>
      <w:rPr>
        <w:rFonts w:hint="default" w:ascii="Symbol" w:hAnsi="Symbol"/>
      </w:rPr>
    </w:lvl>
    <w:lvl w:ilvl="4" w:tplc="04090003" w:tentative="1">
      <w:start w:val="1"/>
      <w:numFmt w:val="bullet"/>
      <w:lvlText w:val="o"/>
      <w:lvlJc w:val="left"/>
      <w:pPr>
        <w:ind w:left="11685" w:hanging="360"/>
      </w:pPr>
      <w:rPr>
        <w:rFonts w:hint="default" w:ascii="Courier New" w:hAnsi="Courier New" w:cs="Courier New"/>
      </w:rPr>
    </w:lvl>
    <w:lvl w:ilvl="5" w:tplc="04090005" w:tentative="1">
      <w:start w:val="1"/>
      <w:numFmt w:val="bullet"/>
      <w:lvlText w:val=""/>
      <w:lvlJc w:val="left"/>
      <w:pPr>
        <w:ind w:left="12405" w:hanging="360"/>
      </w:pPr>
      <w:rPr>
        <w:rFonts w:hint="default" w:ascii="Wingdings" w:hAnsi="Wingdings"/>
      </w:rPr>
    </w:lvl>
    <w:lvl w:ilvl="6" w:tplc="04090001" w:tentative="1">
      <w:start w:val="1"/>
      <w:numFmt w:val="bullet"/>
      <w:lvlText w:val=""/>
      <w:lvlJc w:val="left"/>
      <w:pPr>
        <w:ind w:left="13125" w:hanging="360"/>
      </w:pPr>
      <w:rPr>
        <w:rFonts w:hint="default" w:ascii="Symbol" w:hAnsi="Symbol"/>
      </w:rPr>
    </w:lvl>
    <w:lvl w:ilvl="7" w:tplc="04090003" w:tentative="1">
      <w:start w:val="1"/>
      <w:numFmt w:val="bullet"/>
      <w:lvlText w:val="o"/>
      <w:lvlJc w:val="left"/>
      <w:pPr>
        <w:ind w:left="13845" w:hanging="360"/>
      </w:pPr>
      <w:rPr>
        <w:rFonts w:hint="default" w:ascii="Courier New" w:hAnsi="Courier New" w:cs="Courier New"/>
      </w:rPr>
    </w:lvl>
    <w:lvl w:ilvl="8" w:tplc="04090005" w:tentative="1">
      <w:start w:val="1"/>
      <w:numFmt w:val="bullet"/>
      <w:lvlText w:val=""/>
      <w:lvlJc w:val="left"/>
      <w:pPr>
        <w:ind w:left="14565" w:hanging="360"/>
      </w:pPr>
      <w:rPr>
        <w:rFonts w:hint="default" w:ascii="Wingdings" w:hAnsi="Wingdings"/>
      </w:rPr>
    </w:lvl>
  </w:abstractNum>
  <w:abstractNum w:abstractNumId="20" w15:restartNumberingAfterBreak="0">
    <w:nsid w:val="2B174BA7"/>
    <w:multiLevelType w:val="hybridMultilevel"/>
    <w:tmpl w:val="270A0E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D1364E9"/>
    <w:multiLevelType w:val="hybridMultilevel"/>
    <w:tmpl w:val="D80CF10E"/>
    <w:lvl w:ilvl="0" w:tplc="4B5677D2">
      <w:start w:val="1"/>
      <w:numFmt w:val="decimal"/>
      <w:lvlText w:val="Goal %1:"/>
      <w:lvlJc w:val="left"/>
      <w:pPr>
        <w:ind w:left="720" w:hanging="360"/>
      </w:pPr>
      <w:rPr>
        <w:rFonts w:hint="default"/>
        <w:b/>
        <w:i w:val="0"/>
        <w:color w:val="auto"/>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60BC5"/>
    <w:multiLevelType w:val="hybridMultilevel"/>
    <w:tmpl w:val="1ED06C30"/>
    <w:lvl w:ilvl="0" w:tplc="0409000F">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0CE7D1A"/>
    <w:multiLevelType w:val="hybridMultilevel"/>
    <w:tmpl w:val="2CF4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953E9F"/>
    <w:multiLevelType w:val="hybridMultilevel"/>
    <w:tmpl w:val="2A5A075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34D17F33"/>
    <w:multiLevelType w:val="hybridMultilevel"/>
    <w:tmpl w:val="4F5024DA"/>
    <w:lvl w:ilvl="0" w:tplc="FFFFFFFF">
      <w:start w:val="1"/>
      <w:numFmt w:val="decimal"/>
      <w:lvlText w:val="Goal %1:"/>
      <w:lvlJc w:val="left"/>
      <w:pPr>
        <w:ind w:left="720" w:hanging="360"/>
      </w:pPr>
      <w:rPr>
        <w:rFonts w:hint="default"/>
        <w:b/>
        <w:i w:val="0"/>
        <w:color w:val="auto"/>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FE4096"/>
    <w:multiLevelType w:val="hybridMultilevel"/>
    <w:tmpl w:val="1B5029C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35071828"/>
    <w:multiLevelType w:val="hybridMultilevel"/>
    <w:tmpl w:val="ED4E53E6"/>
    <w:lvl w:ilvl="0" w:tplc="22B2761C">
      <w:start w:val="1"/>
      <w:numFmt w:val="bullet"/>
      <w:lvlText w:val="•"/>
      <w:lvlJc w:val="left"/>
      <w:pPr>
        <w:tabs>
          <w:tab w:val="num" w:pos="720"/>
        </w:tabs>
        <w:ind w:left="720" w:hanging="360"/>
      </w:pPr>
      <w:rPr>
        <w:rFonts w:hint="default" w:ascii="Times New Roman" w:hAnsi="Times New Roman"/>
      </w:rPr>
    </w:lvl>
    <w:lvl w:ilvl="1" w:tplc="87E8750E" w:tentative="1">
      <w:start w:val="1"/>
      <w:numFmt w:val="bullet"/>
      <w:lvlText w:val="•"/>
      <w:lvlJc w:val="left"/>
      <w:pPr>
        <w:tabs>
          <w:tab w:val="num" w:pos="1440"/>
        </w:tabs>
        <w:ind w:left="1440" w:hanging="360"/>
      </w:pPr>
      <w:rPr>
        <w:rFonts w:hint="default" w:ascii="Times New Roman" w:hAnsi="Times New Roman"/>
      </w:rPr>
    </w:lvl>
    <w:lvl w:ilvl="2" w:tplc="312848EE" w:tentative="1">
      <w:start w:val="1"/>
      <w:numFmt w:val="bullet"/>
      <w:lvlText w:val="•"/>
      <w:lvlJc w:val="left"/>
      <w:pPr>
        <w:tabs>
          <w:tab w:val="num" w:pos="2160"/>
        </w:tabs>
        <w:ind w:left="2160" w:hanging="360"/>
      </w:pPr>
      <w:rPr>
        <w:rFonts w:hint="default" w:ascii="Times New Roman" w:hAnsi="Times New Roman"/>
      </w:rPr>
    </w:lvl>
    <w:lvl w:ilvl="3" w:tplc="51D4C0D4" w:tentative="1">
      <w:start w:val="1"/>
      <w:numFmt w:val="bullet"/>
      <w:lvlText w:val="•"/>
      <w:lvlJc w:val="left"/>
      <w:pPr>
        <w:tabs>
          <w:tab w:val="num" w:pos="2880"/>
        </w:tabs>
        <w:ind w:left="2880" w:hanging="360"/>
      </w:pPr>
      <w:rPr>
        <w:rFonts w:hint="default" w:ascii="Times New Roman" w:hAnsi="Times New Roman"/>
      </w:rPr>
    </w:lvl>
    <w:lvl w:ilvl="4" w:tplc="068A415E" w:tentative="1">
      <w:start w:val="1"/>
      <w:numFmt w:val="bullet"/>
      <w:lvlText w:val="•"/>
      <w:lvlJc w:val="left"/>
      <w:pPr>
        <w:tabs>
          <w:tab w:val="num" w:pos="3600"/>
        </w:tabs>
        <w:ind w:left="3600" w:hanging="360"/>
      </w:pPr>
      <w:rPr>
        <w:rFonts w:hint="default" w:ascii="Times New Roman" w:hAnsi="Times New Roman"/>
      </w:rPr>
    </w:lvl>
    <w:lvl w:ilvl="5" w:tplc="FFC83594" w:tentative="1">
      <w:start w:val="1"/>
      <w:numFmt w:val="bullet"/>
      <w:lvlText w:val="•"/>
      <w:lvlJc w:val="left"/>
      <w:pPr>
        <w:tabs>
          <w:tab w:val="num" w:pos="4320"/>
        </w:tabs>
        <w:ind w:left="4320" w:hanging="360"/>
      </w:pPr>
      <w:rPr>
        <w:rFonts w:hint="default" w:ascii="Times New Roman" w:hAnsi="Times New Roman"/>
      </w:rPr>
    </w:lvl>
    <w:lvl w:ilvl="6" w:tplc="ECB8F488" w:tentative="1">
      <w:start w:val="1"/>
      <w:numFmt w:val="bullet"/>
      <w:lvlText w:val="•"/>
      <w:lvlJc w:val="left"/>
      <w:pPr>
        <w:tabs>
          <w:tab w:val="num" w:pos="5040"/>
        </w:tabs>
        <w:ind w:left="5040" w:hanging="360"/>
      </w:pPr>
      <w:rPr>
        <w:rFonts w:hint="default" w:ascii="Times New Roman" w:hAnsi="Times New Roman"/>
      </w:rPr>
    </w:lvl>
    <w:lvl w:ilvl="7" w:tplc="91B66EE2" w:tentative="1">
      <w:start w:val="1"/>
      <w:numFmt w:val="bullet"/>
      <w:lvlText w:val="•"/>
      <w:lvlJc w:val="left"/>
      <w:pPr>
        <w:tabs>
          <w:tab w:val="num" w:pos="5760"/>
        </w:tabs>
        <w:ind w:left="5760" w:hanging="360"/>
      </w:pPr>
      <w:rPr>
        <w:rFonts w:hint="default" w:ascii="Times New Roman" w:hAnsi="Times New Roman"/>
      </w:rPr>
    </w:lvl>
    <w:lvl w:ilvl="8" w:tplc="504CC378" w:tentative="1">
      <w:start w:val="1"/>
      <w:numFmt w:val="bullet"/>
      <w:lvlText w:val="•"/>
      <w:lvlJc w:val="left"/>
      <w:pPr>
        <w:tabs>
          <w:tab w:val="num" w:pos="6480"/>
        </w:tabs>
        <w:ind w:left="6480" w:hanging="360"/>
      </w:pPr>
      <w:rPr>
        <w:rFonts w:hint="default" w:ascii="Times New Roman" w:hAnsi="Times New Roman"/>
      </w:rPr>
    </w:lvl>
  </w:abstractNum>
  <w:abstractNum w:abstractNumId="28" w15:restartNumberingAfterBreak="0">
    <w:nsid w:val="35430F56"/>
    <w:multiLevelType w:val="hybridMultilevel"/>
    <w:tmpl w:val="1194CE10"/>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9" w15:restartNumberingAfterBreak="0">
    <w:nsid w:val="395821D7"/>
    <w:multiLevelType w:val="hybridMultilevel"/>
    <w:tmpl w:val="FF003E0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3A411598"/>
    <w:multiLevelType w:val="hybridMultilevel"/>
    <w:tmpl w:val="C2C230D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3DE707E1"/>
    <w:multiLevelType w:val="hybridMultilevel"/>
    <w:tmpl w:val="06D0AD4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40A0709A"/>
    <w:multiLevelType w:val="hybridMultilevel"/>
    <w:tmpl w:val="253CE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159461B"/>
    <w:multiLevelType w:val="hybridMultilevel"/>
    <w:tmpl w:val="2ED2812A"/>
    <w:lvl w:ilvl="0" w:tplc="0409000F">
      <w:start w:val="1"/>
      <w:numFmt w:val="decimal"/>
      <w:lvlText w:val="%1."/>
      <w:lvlJc w:val="left"/>
      <w:pPr>
        <w:ind w:left="1080" w:hanging="360"/>
      </w:p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C91ADC"/>
    <w:multiLevelType w:val="hybridMultilevel"/>
    <w:tmpl w:val="BAF29078"/>
    <w:lvl w:ilvl="0" w:tplc="4B5677D2">
      <w:start w:val="1"/>
      <w:numFmt w:val="decimal"/>
      <w:lvlText w:val="Goal %1:"/>
      <w:lvlJc w:val="left"/>
      <w:pPr>
        <w:ind w:left="720" w:hanging="360"/>
      </w:pPr>
      <w:rPr>
        <w:rFonts w:hint="default"/>
        <w:b/>
        <w:i w:val="0"/>
        <w:color w:val="auto"/>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124AF0"/>
    <w:multiLevelType w:val="hybridMultilevel"/>
    <w:tmpl w:val="214239D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361B75"/>
    <w:multiLevelType w:val="hybridMultilevel"/>
    <w:tmpl w:val="CDF81918"/>
    <w:lvl w:ilvl="0" w:tplc="6BEEFE9C">
      <w:start w:val="1"/>
      <w:numFmt w:val="decimal"/>
      <w:lvlText w:val="Audience %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7B40B5"/>
    <w:multiLevelType w:val="hybridMultilevel"/>
    <w:tmpl w:val="2DBA8926"/>
    <w:lvl w:ilvl="0" w:tplc="04090003">
      <w:start w:val="1"/>
      <w:numFmt w:val="bullet"/>
      <w:lvlText w:val="o"/>
      <w:lvlJc w:val="left"/>
      <w:pPr>
        <w:ind w:left="2520" w:hanging="360"/>
      </w:pPr>
      <w:rPr>
        <w:rFonts w:hint="default" w:ascii="Courier New" w:hAnsi="Courier New" w:cs="Courier New"/>
      </w:rPr>
    </w:lvl>
    <w:lvl w:ilvl="1" w:tplc="04090003">
      <w:start w:val="1"/>
      <w:numFmt w:val="bullet"/>
      <w:lvlText w:val="o"/>
      <w:lvlJc w:val="left"/>
      <w:pPr>
        <w:ind w:left="3240" w:hanging="360"/>
      </w:pPr>
      <w:rPr>
        <w:rFonts w:hint="default" w:ascii="Courier New" w:hAnsi="Courier New" w:cs="Courier New"/>
      </w:rPr>
    </w:lvl>
    <w:lvl w:ilvl="2" w:tplc="04090005">
      <w:start w:val="1"/>
      <w:numFmt w:val="bullet"/>
      <w:lvlText w:val=""/>
      <w:lvlJc w:val="left"/>
      <w:pPr>
        <w:ind w:left="3960" w:hanging="360"/>
      </w:pPr>
      <w:rPr>
        <w:rFonts w:hint="default" w:ascii="Wingdings" w:hAnsi="Wingdings"/>
      </w:rPr>
    </w:lvl>
    <w:lvl w:ilvl="3" w:tplc="0409000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8" w15:restartNumberingAfterBreak="0">
    <w:nsid w:val="535A67D6"/>
    <w:multiLevelType w:val="hybridMultilevel"/>
    <w:tmpl w:val="7E98209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55FE4A8C"/>
    <w:multiLevelType w:val="hybridMultilevel"/>
    <w:tmpl w:val="9BE4154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107352"/>
    <w:multiLevelType w:val="hybridMultilevel"/>
    <w:tmpl w:val="E340A3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C5C79DC"/>
    <w:multiLevelType w:val="hybridMultilevel"/>
    <w:tmpl w:val="4F5024DA"/>
    <w:lvl w:ilvl="0" w:tplc="FFFFFFFF">
      <w:start w:val="1"/>
      <w:numFmt w:val="decimal"/>
      <w:lvlText w:val="Goal %1:"/>
      <w:lvlJc w:val="left"/>
      <w:pPr>
        <w:ind w:left="720" w:hanging="360"/>
      </w:pPr>
      <w:rPr>
        <w:rFonts w:hint="default"/>
        <w:b/>
        <w:i w:val="0"/>
        <w:color w:val="auto"/>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C45AC4"/>
    <w:multiLevelType w:val="multilevel"/>
    <w:tmpl w:val="9D822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F5C11B5"/>
    <w:multiLevelType w:val="hybridMultilevel"/>
    <w:tmpl w:val="F1806F5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4" w15:restartNumberingAfterBreak="0">
    <w:nsid w:val="5F8420C0"/>
    <w:multiLevelType w:val="hybridMultilevel"/>
    <w:tmpl w:val="5D5026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24A787B"/>
    <w:multiLevelType w:val="hybridMultilevel"/>
    <w:tmpl w:val="AB322BC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6" w15:restartNumberingAfterBreak="0">
    <w:nsid w:val="64AB3304"/>
    <w:multiLevelType w:val="hybridMultilevel"/>
    <w:tmpl w:val="2ED2812A"/>
    <w:lvl w:ilvl="0" w:tplc="0409000F">
      <w:start w:val="1"/>
      <w:numFmt w:val="decimal"/>
      <w:lvlText w:val="%1."/>
      <w:lvlJc w:val="left"/>
      <w:pPr>
        <w:ind w:left="1080" w:hanging="360"/>
      </w:pPr>
    </w:lvl>
    <w:lvl w:ilvl="1" w:tplc="04090001">
      <w:start w:val="1"/>
      <w:numFmt w:val="bullet"/>
      <w:lvlText w:val=""/>
      <w:lvlJc w:val="left"/>
      <w:pPr>
        <w:ind w:left="1800" w:hanging="360"/>
      </w:pPr>
      <w:rPr>
        <w:rFonts w:hint="default" w:ascii="Symbol" w:hAnsi="Symbo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DA4EB2"/>
    <w:multiLevelType w:val="hybridMultilevel"/>
    <w:tmpl w:val="73C8619E"/>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B475D45"/>
    <w:multiLevelType w:val="hybridMultilevel"/>
    <w:tmpl w:val="B3A69E8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9" w15:restartNumberingAfterBreak="0">
    <w:nsid w:val="6D010553"/>
    <w:multiLevelType w:val="hybridMultilevel"/>
    <w:tmpl w:val="00F03A8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0" w15:restartNumberingAfterBreak="0">
    <w:nsid w:val="6D226EF4"/>
    <w:multiLevelType w:val="hybridMultilevel"/>
    <w:tmpl w:val="979498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1" w15:restartNumberingAfterBreak="0">
    <w:nsid w:val="6D5645E1"/>
    <w:multiLevelType w:val="hybridMultilevel"/>
    <w:tmpl w:val="F3849D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75E53292"/>
    <w:multiLevelType w:val="hybridMultilevel"/>
    <w:tmpl w:val="92A8C84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1">
      <w:start w:val="1"/>
      <w:numFmt w:val="bullet"/>
      <w:lvlText w:val=""/>
      <w:lvlJc w:val="left"/>
      <w:pPr>
        <w:ind w:left="2520" w:hanging="360"/>
      </w:pPr>
      <w:rPr>
        <w:rFonts w:hint="default" w:ascii="Symbol" w:hAnsi="Symbol"/>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3" w15:restartNumberingAfterBreak="0">
    <w:nsid w:val="773C0575"/>
    <w:multiLevelType w:val="hybridMultilevel"/>
    <w:tmpl w:val="4F667C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7A35034A"/>
    <w:multiLevelType w:val="hybridMultilevel"/>
    <w:tmpl w:val="1F22C9B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5D1F7C"/>
    <w:multiLevelType w:val="hybridMultilevel"/>
    <w:tmpl w:val="12CA48FE"/>
    <w:lvl w:ilvl="0" w:tplc="FFFFFFFF">
      <w:start w:val="1"/>
      <w:numFmt w:val="decimal"/>
      <w:lvlText w:val="Goal %1:"/>
      <w:lvlJc w:val="left"/>
      <w:pPr>
        <w:ind w:left="720" w:hanging="360"/>
      </w:pPr>
      <w:rPr>
        <w:rFonts w:hint="default"/>
        <w:b/>
        <w:i w:val="0"/>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1218417">
    <w:abstractNumId w:val="45"/>
  </w:num>
  <w:num w:numId="2" w16cid:durableId="1847942138">
    <w:abstractNumId w:val="4"/>
  </w:num>
  <w:num w:numId="3" w16cid:durableId="1122188529">
    <w:abstractNumId w:val="5"/>
  </w:num>
  <w:num w:numId="4" w16cid:durableId="864096128">
    <w:abstractNumId w:val="39"/>
  </w:num>
  <w:num w:numId="5" w16cid:durableId="1997564504">
    <w:abstractNumId w:val="26"/>
  </w:num>
  <w:num w:numId="6" w16cid:durableId="98722649">
    <w:abstractNumId w:val="30"/>
  </w:num>
  <w:num w:numId="7" w16cid:durableId="14698785">
    <w:abstractNumId w:val="8"/>
  </w:num>
  <w:num w:numId="8" w16cid:durableId="659189015">
    <w:abstractNumId w:val="50"/>
  </w:num>
  <w:num w:numId="9" w16cid:durableId="1346176655">
    <w:abstractNumId w:val="51"/>
  </w:num>
  <w:num w:numId="10" w16cid:durableId="2041080259">
    <w:abstractNumId w:val="17"/>
  </w:num>
  <w:num w:numId="11" w16cid:durableId="628829223">
    <w:abstractNumId w:val="44"/>
  </w:num>
  <w:num w:numId="12" w16cid:durableId="1266376595">
    <w:abstractNumId w:val="16"/>
  </w:num>
  <w:num w:numId="13" w16cid:durableId="18551884">
    <w:abstractNumId w:val="20"/>
  </w:num>
  <w:num w:numId="14" w16cid:durableId="543182170">
    <w:abstractNumId w:val="42"/>
  </w:num>
  <w:num w:numId="15" w16cid:durableId="2024084463">
    <w:abstractNumId w:val="37"/>
  </w:num>
  <w:num w:numId="16" w16cid:durableId="1473792009">
    <w:abstractNumId w:val="7"/>
  </w:num>
  <w:num w:numId="17" w16cid:durableId="1944914326">
    <w:abstractNumId w:val="43"/>
  </w:num>
  <w:num w:numId="18" w16cid:durableId="1680236081">
    <w:abstractNumId w:val="14"/>
  </w:num>
  <w:num w:numId="19" w16cid:durableId="536283406">
    <w:abstractNumId w:val="31"/>
  </w:num>
  <w:num w:numId="20" w16cid:durableId="327253783">
    <w:abstractNumId w:val="24"/>
  </w:num>
  <w:num w:numId="21" w16cid:durableId="2123455448">
    <w:abstractNumId w:val="49"/>
  </w:num>
  <w:num w:numId="22" w16cid:durableId="1328485276">
    <w:abstractNumId w:val="48"/>
  </w:num>
  <w:num w:numId="23" w16cid:durableId="628635008">
    <w:abstractNumId w:val="15"/>
  </w:num>
  <w:num w:numId="24" w16cid:durableId="1393696385">
    <w:abstractNumId w:val="52"/>
  </w:num>
  <w:num w:numId="25" w16cid:durableId="491603429">
    <w:abstractNumId w:val="11"/>
  </w:num>
  <w:num w:numId="26" w16cid:durableId="917178314">
    <w:abstractNumId w:val="40"/>
  </w:num>
  <w:num w:numId="27" w16cid:durableId="14299">
    <w:abstractNumId w:val="12"/>
  </w:num>
  <w:num w:numId="28" w16cid:durableId="1737432671">
    <w:abstractNumId w:val="27"/>
  </w:num>
  <w:num w:numId="29" w16cid:durableId="1124664130">
    <w:abstractNumId w:val="6"/>
  </w:num>
  <w:num w:numId="30" w16cid:durableId="1038512126">
    <w:abstractNumId w:val="46"/>
  </w:num>
  <w:num w:numId="31" w16cid:durableId="6031753">
    <w:abstractNumId w:val="54"/>
  </w:num>
  <w:num w:numId="32" w16cid:durableId="604266163">
    <w:abstractNumId w:val="32"/>
  </w:num>
  <w:num w:numId="33" w16cid:durableId="438372121">
    <w:abstractNumId w:val="0"/>
  </w:num>
  <w:num w:numId="34" w16cid:durableId="304358031">
    <w:abstractNumId w:val="2"/>
  </w:num>
  <w:num w:numId="35" w16cid:durableId="933173535">
    <w:abstractNumId w:val="47"/>
  </w:num>
  <w:num w:numId="36" w16cid:durableId="2049450009">
    <w:abstractNumId w:val="28"/>
  </w:num>
  <w:num w:numId="37" w16cid:durableId="1709841680">
    <w:abstractNumId w:val="19"/>
  </w:num>
  <w:num w:numId="38" w16cid:durableId="2075001489">
    <w:abstractNumId w:val="53"/>
  </w:num>
  <w:num w:numId="39" w16cid:durableId="265233585">
    <w:abstractNumId w:val="38"/>
  </w:num>
  <w:num w:numId="40" w16cid:durableId="1564481453">
    <w:abstractNumId w:val="29"/>
  </w:num>
  <w:num w:numId="41" w16cid:durableId="1077247489">
    <w:abstractNumId w:val="10"/>
  </w:num>
  <w:num w:numId="42" w16cid:durableId="1293439408">
    <w:abstractNumId w:val="33"/>
  </w:num>
  <w:num w:numId="43" w16cid:durableId="562328995">
    <w:abstractNumId w:val="13"/>
  </w:num>
  <w:num w:numId="44" w16cid:durableId="271129302">
    <w:abstractNumId w:val="55"/>
  </w:num>
  <w:num w:numId="45" w16cid:durableId="297339658">
    <w:abstractNumId w:val="36"/>
  </w:num>
  <w:num w:numId="46" w16cid:durableId="489712981">
    <w:abstractNumId w:val="18"/>
  </w:num>
  <w:num w:numId="47" w16cid:durableId="1932203283">
    <w:abstractNumId w:val="1"/>
  </w:num>
  <w:num w:numId="48" w16cid:durableId="773944431">
    <w:abstractNumId w:val="9"/>
  </w:num>
  <w:num w:numId="49" w16cid:durableId="658848359">
    <w:abstractNumId w:val="22"/>
  </w:num>
  <w:num w:numId="50" w16cid:durableId="336813522">
    <w:abstractNumId w:val="35"/>
  </w:num>
  <w:num w:numId="51" w16cid:durableId="516041136">
    <w:abstractNumId w:val="25"/>
  </w:num>
  <w:num w:numId="52" w16cid:durableId="127206528">
    <w:abstractNumId w:val="21"/>
  </w:num>
  <w:num w:numId="53" w16cid:durableId="881211318">
    <w:abstractNumId w:val="41"/>
  </w:num>
  <w:num w:numId="54" w16cid:durableId="659430260">
    <w:abstractNumId w:val="34"/>
  </w:num>
  <w:num w:numId="55" w16cid:durableId="1482964287">
    <w:abstractNumId w:val="3"/>
  </w:num>
  <w:num w:numId="56" w16cid:durableId="335080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8C"/>
    <w:rsid w:val="000073F0"/>
    <w:rsid w:val="00011593"/>
    <w:rsid w:val="00013750"/>
    <w:rsid w:val="000207B7"/>
    <w:rsid w:val="00021842"/>
    <w:rsid w:val="00026CD9"/>
    <w:rsid w:val="00041EA4"/>
    <w:rsid w:val="00053D64"/>
    <w:rsid w:val="000614E0"/>
    <w:rsid w:val="00065971"/>
    <w:rsid w:val="00066A77"/>
    <w:rsid w:val="00066CB2"/>
    <w:rsid w:val="00067EA7"/>
    <w:rsid w:val="00075C8F"/>
    <w:rsid w:val="00075E9C"/>
    <w:rsid w:val="00076CD4"/>
    <w:rsid w:val="00077B3B"/>
    <w:rsid w:val="0008685B"/>
    <w:rsid w:val="00086B42"/>
    <w:rsid w:val="00091C12"/>
    <w:rsid w:val="000950CE"/>
    <w:rsid w:val="000A2284"/>
    <w:rsid w:val="000A658D"/>
    <w:rsid w:val="000A6926"/>
    <w:rsid w:val="000A79E7"/>
    <w:rsid w:val="000B3643"/>
    <w:rsid w:val="000B4AC3"/>
    <w:rsid w:val="000B673E"/>
    <w:rsid w:val="000B7127"/>
    <w:rsid w:val="000C28F8"/>
    <w:rsid w:val="000C33E2"/>
    <w:rsid w:val="000C513D"/>
    <w:rsid w:val="000E3B99"/>
    <w:rsid w:val="000E3DE0"/>
    <w:rsid w:val="0010394B"/>
    <w:rsid w:val="00107E2C"/>
    <w:rsid w:val="00110CDA"/>
    <w:rsid w:val="001145F3"/>
    <w:rsid w:val="001167F7"/>
    <w:rsid w:val="00116956"/>
    <w:rsid w:val="001175F6"/>
    <w:rsid w:val="001231AF"/>
    <w:rsid w:val="001234E4"/>
    <w:rsid w:val="0012363A"/>
    <w:rsid w:val="001253E2"/>
    <w:rsid w:val="00126E01"/>
    <w:rsid w:val="0013060A"/>
    <w:rsid w:val="001427FC"/>
    <w:rsid w:val="0014589F"/>
    <w:rsid w:val="001524A1"/>
    <w:rsid w:val="0017172F"/>
    <w:rsid w:val="00171DFD"/>
    <w:rsid w:val="00176DA1"/>
    <w:rsid w:val="001832E2"/>
    <w:rsid w:val="0019130F"/>
    <w:rsid w:val="001A6B57"/>
    <w:rsid w:val="001B496B"/>
    <w:rsid w:val="001B5354"/>
    <w:rsid w:val="001C1F48"/>
    <w:rsid w:val="001C3CB4"/>
    <w:rsid w:val="001C61AC"/>
    <w:rsid w:val="001C66E5"/>
    <w:rsid w:val="001D447D"/>
    <w:rsid w:val="001E0CE2"/>
    <w:rsid w:val="001E4511"/>
    <w:rsid w:val="001F3D28"/>
    <w:rsid w:val="00200A07"/>
    <w:rsid w:val="00225EDD"/>
    <w:rsid w:val="002338D3"/>
    <w:rsid w:val="00240073"/>
    <w:rsid w:val="00243E58"/>
    <w:rsid w:val="002527DF"/>
    <w:rsid w:val="00263303"/>
    <w:rsid w:val="00267C42"/>
    <w:rsid w:val="00270F56"/>
    <w:rsid w:val="002719E4"/>
    <w:rsid w:val="00275B53"/>
    <w:rsid w:val="00282CB5"/>
    <w:rsid w:val="00292638"/>
    <w:rsid w:val="00293545"/>
    <w:rsid w:val="00293D0A"/>
    <w:rsid w:val="002A2C5F"/>
    <w:rsid w:val="002A63C1"/>
    <w:rsid w:val="002B42A5"/>
    <w:rsid w:val="002C7567"/>
    <w:rsid w:val="002D5F5B"/>
    <w:rsid w:val="002F0899"/>
    <w:rsid w:val="002F26A2"/>
    <w:rsid w:val="00301073"/>
    <w:rsid w:val="003057DE"/>
    <w:rsid w:val="00314782"/>
    <w:rsid w:val="003168D5"/>
    <w:rsid w:val="00332D46"/>
    <w:rsid w:val="00337EC4"/>
    <w:rsid w:val="00337F4A"/>
    <w:rsid w:val="003501FC"/>
    <w:rsid w:val="00351E20"/>
    <w:rsid w:val="00352120"/>
    <w:rsid w:val="00360619"/>
    <w:rsid w:val="00364A97"/>
    <w:rsid w:val="00364D3D"/>
    <w:rsid w:val="0037048F"/>
    <w:rsid w:val="00370C65"/>
    <w:rsid w:val="0037635D"/>
    <w:rsid w:val="003801AA"/>
    <w:rsid w:val="003915DF"/>
    <w:rsid w:val="0039729E"/>
    <w:rsid w:val="003A1902"/>
    <w:rsid w:val="003C019C"/>
    <w:rsid w:val="003C285F"/>
    <w:rsid w:val="003C6D13"/>
    <w:rsid w:val="003D23F8"/>
    <w:rsid w:val="003D3D79"/>
    <w:rsid w:val="003D43EE"/>
    <w:rsid w:val="003D668B"/>
    <w:rsid w:val="003E23D1"/>
    <w:rsid w:val="003E60E8"/>
    <w:rsid w:val="003F6527"/>
    <w:rsid w:val="003F6ECB"/>
    <w:rsid w:val="00400FC1"/>
    <w:rsid w:val="00420BFA"/>
    <w:rsid w:val="0042186F"/>
    <w:rsid w:val="00422BAA"/>
    <w:rsid w:val="00427BAD"/>
    <w:rsid w:val="00442EB7"/>
    <w:rsid w:val="004558EF"/>
    <w:rsid w:val="00455D9E"/>
    <w:rsid w:val="00456D73"/>
    <w:rsid w:val="00466BC5"/>
    <w:rsid w:val="0047493A"/>
    <w:rsid w:val="00481CB4"/>
    <w:rsid w:val="00495BB5"/>
    <w:rsid w:val="004A4E14"/>
    <w:rsid w:val="004A7147"/>
    <w:rsid w:val="004B008E"/>
    <w:rsid w:val="004B2D2E"/>
    <w:rsid w:val="004B35E7"/>
    <w:rsid w:val="004B67E9"/>
    <w:rsid w:val="004C5EBC"/>
    <w:rsid w:val="004C7D3D"/>
    <w:rsid w:val="004D6F9C"/>
    <w:rsid w:val="005004C5"/>
    <w:rsid w:val="00503252"/>
    <w:rsid w:val="00504012"/>
    <w:rsid w:val="00514C44"/>
    <w:rsid w:val="00526713"/>
    <w:rsid w:val="00531834"/>
    <w:rsid w:val="00534286"/>
    <w:rsid w:val="0053485F"/>
    <w:rsid w:val="005735EA"/>
    <w:rsid w:val="00575096"/>
    <w:rsid w:val="00580260"/>
    <w:rsid w:val="0058086B"/>
    <w:rsid w:val="00586478"/>
    <w:rsid w:val="00590A52"/>
    <w:rsid w:val="005955E0"/>
    <w:rsid w:val="0059686B"/>
    <w:rsid w:val="00596EDD"/>
    <w:rsid w:val="005A155B"/>
    <w:rsid w:val="005A538B"/>
    <w:rsid w:val="005B0FF0"/>
    <w:rsid w:val="005B1185"/>
    <w:rsid w:val="005B299D"/>
    <w:rsid w:val="005C7284"/>
    <w:rsid w:val="005D3A70"/>
    <w:rsid w:val="005D54E3"/>
    <w:rsid w:val="005E1622"/>
    <w:rsid w:val="005E3580"/>
    <w:rsid w:val="005F21D2"/>
    <w:rsid w:val="005F2289"/>
    <w:rsid w:val="005F364F"/>
    <w:rsid w:val="00611A45"/>
    <w:rsid w:val="0061205E"/>
    <w:rsid w:val="00615D62"/>
    <w:rsid w:val="006238B7"/>
    <w:rsid w:val="00635929"/>
    <w:rsid w:val="0064191A"/>
    <w:rsid w:val="00643CFB"/>
    <w:rsid w:val="00643F14"/>
    <w:rsid w:val="006455D1"/>
    <w:rsid w:val="006602AF"/>
    <w:rsid w:val="0066242C"/>
    <w:rsid w:val="00671CCE"/>
    <w:rsid w:val="006843CC"/>
    <w:rsid w:val="00687DAD"/>
    <w:rsid w:val="0069249B"/>
    <w:rsid w:val="006931BB"/>
    <w:rsid w:val="00696D69"/>
    <w:rsid w:val="006B01BD"/>
    <w:rsid w:val="006B17C6"/>
    <w:rsid w:val="006B2488"/>
    <w:rsid w:val="006C2B8A"/>
    <w:rsid w:val="006C703D"/>
    <w:rsid w:val="006D67CD"/>
    <w:rsid w:val="006E1F34"/>
    <w:rsid w:val="006F23B8"/>
    <w:rsid w:val="006F259C"/>
    <w:rsid w:val="00707821"/>
    <w:rsid w:val="00712961"/>
    <w:rsid w:val="0071316F"/>
    <w:rsid w:val="0071523D"/>
    <w:rsid w:val="00716619"/>
    <w:rsid w:val="0072359D"/>
    <w:rsid w:val="00724A76"/>
    <w:rsid w:val="00733653"/>
    <w:rsid w:val="0074643C"/>
    <w:rsid w:val="00750643"/>
    <w:rsid w:val="0075622A"/>
    <w:rsid w:val="007576B2"/>
    <w:rsid w:val="00764B88"/>
    <w:rsid w:val="00774EE2"/>
    <w:rsid w:val="00775DDA"/>
    <w:rsid w:val="00776A9C"/>
    <w:rsid w:val="00796541"/>
    <w:rsid w:val="007A0FD3"/>
    <w:rsid w:val="007C297E"/>
    <w:rsid w:val="007C587A"/>
    <w:rsid w:val="007D361E"/>
    <w:rsid w:val="007D374B"/>
    <w:rsid w:val="007D613B"/>
    <w:rsid w:val="007D7891"/>
    <w:rsid w:val="007F123E"/>
    <w:rsid w:val="007F7C6D"/>
    <w:rsid w:val="00822E43"/>
    <w:rsid w:val="00823FC5"/>
    <w:rsid w:val="008255E6"/>
    <w:rsid w:val="008270B1"/>
    <w:rsid w:val="0083019A"/>
    <w:rsid w:val="0084088E"/>
    <w:rsid w:val="00845570"/>
    <w:rsid w:val="00845A95"/>
    <w:rsid w:val="008516EC"/>
    <w:rsid w:val="00860AA0"/>
    <w:rsid w:val="0086364C"/>
    <w:rsid w:val="0087012A"/>
    <w:rsid w:val="00871422"/>
    <w:rsid w:val="0089067C"/>
    <w:rsid w:val="0089510F"/>
    <w:rsid w:val="008B1B44"/>
    <w:rsid w:val="008B3BA5"/>
    <w:rsid w:val="008C1393"/>
    <w:rsid w:val="008C2944"/>
    <w:rsid w:val="008D4175"/>
    <w:rsid w:val="008E5EAA"/>
    <w:rsid w:val="008F1E70"/>
    <w:rsid w:val="0091246C"/>
    <w:rsid w:val="00917DE5"/>
    <w:rsid w:val="009301B0"/>
    <w:rsid w:val="00930211"/>
    <w:rsid w:val="00946830"/>
    <w:rsid w:val="0095100F"/>
    <w:rsid w:val="00965582"/>
    <w:rsid w:val="009700CC"/>
    <w:rsid w:val="0098182E"/>
    <w:rsid w:val="009829A2"/>
    <w:rsid w:val="00982F2A"/>
    <w:rsid w:val="00987067"/>
    <w:rsid w:val="009878EB"/>
    <w:rsid w:val="00995315"/>
    <w:rsid w:val="00997321"/>
    <w:rsid w:val="009A01AC"/>
    <w:rsid w:val="009A21DF"/>
    <w:rsid w:val="009A6576"/>
    <w:rsid w:val="009C4079"/>
    <w:rsid w:val="009C52F3"/>
    <w:rsid w:val="009D0E2C"/>
    <w:rsid w:val="009E1EE6"/>
    <w:rsid w:val="009E2C07"/>
    <w:rsid w:val="009F07A3"/>
    <w:rsid w:val="009F5CEC"/>
    <w:rsid w:val="00A01084"/>
    <w:rsid w:val="00A15D03"/>
    <w:rsid w:val="00A22257"/>
    <w:rsid w:val="00A23D37"/>
    <w:rsid w:val="00A27E80"/>
    <w:rsid w:val="00A364C8"/>
    <w:rsid w:val="00A409FB"/>
    <w:rsid w:val="00A44A79"/>
    <w:rsid w:val="00A52B8F"/>
    <w:rsid w:val="00A601B8"/>
    <w:rsid w:val="00A601D4"/>
    <w:rsid w:val="00A617FA"/>
    <w:rsid w:val="00A61CEA"/>
    <w:rsid w:val="00A624BE"/>
    <w:rsid w:val="00A641F9"/>
    <w:rsid w:val="00A70B85"/>
    <w:rsid w:val="00A815A5"/>
    <w:rsid w:val="00A94294"/>
    <w:rsid w:val="00A94F19"/>
    <w:rsid w:val="00AA504D"/>
    <w:rsid w:val="00AB2536"/>
    <w:rsid w:val="00AC010D"/>
    <w:rsid w:val="00AC17A2"/>
    <w:rsid w:val="00AC4944"/>
    <w:rsid w:val="00AC510B"/>
    <w:rsid w:val="00AD47CD"/>
    <w:rsid w:val="00AD6E3C"/>
    <w:rsid w:val="00AE6590"/>
    <w:rsid w:val="00AE71AC"/>
    <w:rsid w:val="00AF52C3"/>
    <w:rsid w:val="00AF5BBB"/>
    <w:rsid w:val="00B10FE3"/>
    <w:rsid w:val="00B1223B"/>
    <w:rsid w:val="00B1459F"/>
    <w:rsid w:val="00B16ACB"/>
    <w:rsid w:val="00B17943"/>
    <w:rsid w:val="00B17B27"/>
    <w:rsid w:val="00B24DD5"/>
    <w:rsid w:val="00B41AB5"/>
    <w:rsid w:val="00B45029"/>
    <w:rsid w:val="00B460C9"/>
    <w:rsid w:val="00B46F3F"/>
    <w:rsid w:val="00B47FEB"/>
    <w:rsid w:val="00B55809"/>
    <w:rsid w:val="00B71259"/>
    <w:rsid w:val="00B72EEA"/>
    <w:rsid w:val="00B76A47"/>
    <w:rsid w:val="00BA0C9F"/>
    <w:rsid w:val="00BA3C4B"/>
    <w:rsid w:val="00BB51AA"/>
    <w:rsid w:val="00BC04E2"/>
    <w:rsid w:val="00BC143E"/>
    <w:rsid w:val="00BD42D0"/>
    <w:rsid w:val="00BF16AF"/>
    <w:rsid w:val="00BF57CD"/>
    <w:rsid w:val="00C03535"/>
    <w:rsid w:val="00C1204B"/>
    <w:rsid w:val="00C154A1"/>
    <w:rsid w:val="00C175A5"/>
    <w:rsid w:val="00C22F8E"/>
    <w:rsid w:val="00C311D0"/>
    <w:rsid w:val="00C377A2"/>
    <w:rsid w:val="00C42074"/>
    <w:rsid w:val="00C42590"/>
    <w:rsid w:val="00C4538F"/>
    <w:rsid w:val="00C55F25"/>
    <w:rsid w:val="00C637DC"/>
    <w:rsid w:val="00C63F4A"/>
    <w:rsid w:val="00C738BF"/>
    <w:rsid w:val="00C775B4"/>
    <w:rsid w:val="00C82471"/>
    <w:rsid w:val="00C83167"/>
    <w:rsid w:val="00C909D8"/>
    <w:rsid w:val="00C90EA9"/>
    <w:rsid w:val="00CA0A21"/>
    <w:rsid w:val="00CA5191"/>
    <w:rsid w:val="00CA604F"/>
    <w:rsid w:val="00CB7A7F"/>
    <w:rsid w:val="00CD2409"/>
    <w:rsid w:val="00CD710E"/>
    <w:rsid w:val="00CF0A60"/>
    <w:rsid w:val="00CF367D"/>
    <w:rsid w:val="00D0372D"/>
    <w:rsid w:val="00D05297"/>
    <w:rsid w:val="00D24103"/>
    <w:rsid w:val="00D365E5"/>
    <w:rsid w:val="00D4362D"/>
    <w:rsid w:val="00D4509B"/>
    <w:rsid w:val="00D5000D"/>
    <w:rsid w:val="00D51B3E"/>
    <w:rsid w:val="00D52F8C"/>
    <w:rsid w:val="00D5747B"/>
    <w:rsid w:val="00D61708"/>
    <w:rsid w:val="00D7632D"/>
    <w:rsid w:val="00D82244"/>
    <w:rsid w:val="00D864D1"/>
    <w:rsid w:val="00D86DDB"/>
    <w:rsid w:val="00D9455C"/>
    <w:rsid w:val="00D97B68"/>
    <w:rsid w:val="00DA06D3"/>
    <w:rsid w:val="00DB14FA"/>
    <w:rsid w:val="00DC3366"/>
    <w:rsid w:val="00DC3441"/>
    <w:rsid w:val="00DC4CE5"/>
    <w:rsid w:val="00DD16A6"/>
    <w:rsid w:val="00DD1912"/>
    <w:rsid w:val="00DD25AF"/>
    <w:rsid w:val="00DE3BBC"/>
    <w:rsid w:val="00DE4502"/>
    <w:rsid w:val="00DF27FF"/>
    <w:rsid w:val="00DF5EEF"/>
    <w:rsid w:val="00E048AC"/>
    <w:rsid w:val="00E13668"/>
    <w:rsid w:val="00E14ECE"/>
    <w:rsid w:val="00E32917"/>
    <w:rsid w:val="00E33B61"/>
    <w:rsid w:val="00E35934"/>
    <w:rsid w:val="00E4027E"/>
    <w:rsid w:val="00E41C6E"/>
    <w:rsid w:val="00E55AE8"/>
    <w:rsid w:val="00E57B35"/>
    <w:rsid w:val="00E66F1A"/>
    <w:rsid w:val="00E77BE1"/>
    <w:rsid w:val="00E8080B"/>
    <w:rsid w:val="00E832B6"/>
    <w:rsid w:val="00E86F72"/>
    <w:rsid w:val="00E93052"/>
    <w:rsid w:val="00EA6741"/>
    <w:rsid w:val="00ED1D34"/>
    <w:rsid w:val="00EF16DB"/>
    <w:rsid w:val="00F13E57"/>
    <w:rsid w:val="00F15D8D"/>
    <w:rsid w:val="00F26BF3"/>
    <w:rsid w:val="00F44AAC"/>
    <w:rsid w:val="00F51FA9"/>
    <w:rsid w:val="00F53C60"/>
    <w:rsid w:val="00F53E4F"/>
    <w:rsid w:val="00F61494"/>
    <w:rsid w:val="00F72214"/>
    <w:rsid w:val="00F73D18"/>
    <w:rsid w:val="00F82E63"/>
    <w:rsid w:val="00F84D00"/>
    <w:rsid w:val="00F86C30"/>
    <w:rsid w:val="00F870F0"/>
    <w:rsid w:val="00F95F48"/>
    <w:rsid w:val="00F97A6C"/>
    <w:rsid w:val="00FA578F"/>
    <w:rsid w:val="00FB4133"/>
    <w:rsid w:val="00FD3336"/>
    <w:rsid w:val="00FD5B7D"/>
    <w:rsid w:val="00FE1BBA"/>
    <w:rsid w:val="00FE5476"/>
    <w:rsid w:val="00FF10A5"/>
    <w:rsid w:val="00FF4041"/>
    <w:rsid w:val="00FF4F51"/>
    <w:rsid w:val="00FF6FC1"/>
    <w:rsid w:val="06D091BB"/>
    <w:rsid w:val="0FE1E5E4"/>
    <w:rsid w:val="5DB0A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24627"/>
  <w15:chartTrackingRefBased/>
  <w15:docId w15:val="{93290AB9-FCD5-42FA-89C9-26D30475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6830"/>
    <w:pPr>
      <w:outlineLvl w:val="0"/>
    </w:pPr>
    <w:rPr>
      <w:b/>
      <w:color w:val="3E9092"/>
      <w:sz w:val="28"/>
      <w:szCs w:val="28"/>
    </w:rPr>
  </w:style>
  <w:style w:type="paragraph" w:styleId="Heading2">
    <w:name w:val="heading 2"/>
    <w:basedOn w:val="Normal"/>
    <w:next w:val="Normal"/>
    <w:link w:val="Heading2Char"/>
    <w:uiPriority w:val="9"/>
    <w:unhideWhenUsed/>
    <w:qFormat/>
    <w:rsid w:val="00946830"/>
    <w:pPr>
      <w:ind w:left="360"/>
      <w:outlineLvl w:val="1"/>
    </w:pPr>
    <w:rPr>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A6926"/>
    <w:pPr>
      <w:ind w:left="720"/>
      <w:contextualSpacing/>
    </w:pPr>
  </w:style>
  <w:style w:type="character" w:styleId="apple-converted-space" w:customStyle="1">
    <w:name w:val="apple-converted-space"/>
    <w:basedOn w:val="DefaultParagraphFont"/>
    <w:rsid w:val="003C019C"/>
  </w:style>
  <w:style w:type="character" w:styleId="CommentReference">
    <w:name w:val="annotation reference"/>
    <w:basedOn w:val="DefaultParagraphFont"/>
    <w:uiPriority w:val="99"/>
    <w:semiHidden/>
    <w:unhideWhenUsed/>
    <w:rsid w:val="003168D5"/>
    <w:rPr>
      <w:sz w:val="16"/>
      <w:szCs w:val="16"/>
    </w:rPr>
  </w:style>
  <w:style w:type="paragraph" w:styleId="CommentText">
    <w:name w:val="annotation text"/>
    <w:basedOn w:val="Normal"/>
    <w:link w:val="CommentTextChar"/>
    <w:uiPriority w:val="99"/>
    <w:semiHidden/>
    <w:unhideWhenUsed/>
    <w:rsid w:val="003168D5"/>
    <w:pPr>
      <w:spacing w:line="240" w:lineRule="auto"/>
    </w:pPr>
    <w:rPr>
      <w:sz w:val="20"/>
      <w:szCs w:val="20"/>
    </w:rPr>
  </w:style>
  <w:style w:type="character" w:styleId="CommentTextChar" w:customStyle="1">
    <w:name w:val="Comment Text Char"/>
    <w:basedOn w:val="DefaultParagraphFont"/>
    <w:link w:val="CommentText"/>
    <w:uiPriority w:val="99"/>
    <w:semiHidden/>
    <w:rsid w:val="003168D5"/>
    <w:rPr>
      <w:sz w:val="20"/>
      <w:szCs w:val="20"/>
    </w:rPr>
  </w:style>
  <w:style w:type="paragraph" w:styleId="CommentSubject">
    <w:name w:val="annotation subject"/>
    <w:basedOn w:val="CommentText"/>
    <w:next w:val="CommentText"/>
    <w:link w:val="CommentSubjectChar"/>
    <w:uiPriority w:val="99"/>
    <w:semiHidden/>
    <w:unhideWhenUsed/>
    <w:rsid w:val="003168D5"/>
    <w:rPr>
      <w:b/>
      <w:bCs/>
    </w:rPr>
  </w:style>
  <w:style w:type="character" w:styleId="CommentSubjectChar" w:customStyle="1">
    <w:name w:val="Comment Subject Char"/>
    <w:basedOn w:val="CommentTextChar"/>
    <w:link w:val="CommentSubject"/>
    <w:uiPriority w:val="99"/>
    <w:semiHidden/>
    <w:rsid w:val="003168D5"/>
    <w:rPr>
      <w:b/>
      <w:bCs/>
      <w:sz w:val="20"/>
      <w:szCs w:val="20"/>
    </w:rPr>
  </w:style>
  <w:style w:type="paragraph" w:styleId="BalloonText">
    <w:name w:val="Balloon Text"/>
    <w:basedOn w:val="Normal"/>
    <w:link w:val="BalloonTextChar"/>
    <w:uiPriority w:val="99"/>
    <w:semiHidden/>
    <w:unhideWhenUsed/>
    <w:rsid w:val="003168D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68D5"/>
    <w:rPr>
      <w:rFonts w:ascii="Segoe UI" w:hAnsi="Segoe UI" w:cs="Segoe UI"/>
      <w:sz w:val="18"/>
      <w:szCs w:val="18"/>
    </w:rPr>
  </w:style>
  <w:style w:type="table" w:styleId="TableGrid">
    <w:name w:val="Table Grid"/>
    <w:basedOn w:val="TableNormal"/>
    <w:uiPriority w:val="39"/>
    <w:rsid w:val="00D86D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67E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7EA7"/>
  </w:style>
  <w:style w:type="paragraph" w:styleId="Footer">
    <w:name w:val="footer"/>
    <w:basedOn w:val="Normal"/>
    <w:link w:val="FooterChar"/>
    <w:uiPriority w:val="99"/>
    <w:unhideWhenUsed/>
    <w:rsid w:val="00067E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7EA7"/>
  </w:style>
  <w:style w:type="paragraph" w:styleId="NoSpacing">
    <w:name w:val="No Spacing"/>
    <w:link w:val="NoSpacingChar"/>
    <w:uiPriority w:val="1"/>
    <w:qFormat/>
    <w:rsid w:val="0042186F"/>
    <w:pPr>
      <w:spacing w:after="0" w:line="240" w:lineRule="auto"/>
    </w:pPr>
    <w:rPr>
      <w:rFonts w:eastAsiaTheme="minorEastAsia"/>
    </w:rPr>
  </w:style>
  <w:style w:type="character" w:styleId="NoSpacingChar" w:customStyle="1">
    <w:name w:val="No Spacing Char"/>
    <w:basedOn w:val="DefaultParagraphFont"/>
    <w:link w:val="NoSpacing"/>
    <w:uiPriority w:val="1"/>
    <w:rsid w:val="0042186F"/>
    <w:rPr>
      <w:rFonts w:eastAsiaTheme="minorEastAsia"/>
    </w:rPr>
  </w:style>
  <w:style w:type="character" w:styleId="Heading1Char" w:customStyle="1">
    <w:name w:val="Heading 1 Char"/>
    <w:basedOn w:val="DefaultParagraphFont"/>
    <w:link w:val="Heading1"/>
    <w:uiPriority w:val="9"/>
    <w:rsid w:val="00946830"/>
    <w:rPr>
      <w:b/>
      <w:color w:val="3E9092"/>
      <w:sz w:val="28"/>
      <w:szCs w:val="28"/>
    </w:rPr>
  </w:style>
  <w:style w:type="paragraph" w:styleId="TOCHeading">
    <w:name w:val="TOC Heading"/>
    <w:basedOn w:val="Heading1"/>
    <w:next w:val="Normal"/>
    <w:uiPriority w:val="39"/>
    <w:unhideWhenUsed/>
    <w:qFormat/>
    <w:rsid w:val="00946830"/>
    <w:pPr>
      <w:outlineLvl w:val="9"/>
    </w:pPr>
  </w:style>
  <w:style w:type="character" w:styleId="Heading2Char" w:customStyle="1">
    <w:name w:val="Heading 2 Char"/>
    <w:basedOn w:val="DefaultParagraphFont"/>
    <w:link w:val="Heading2"/>
    <w:uiPriority w:val="9"/>
    <w:rsid w:val="00946830"/>
    <w:rPr>
      <w:b/>
      <w:color w:val="000000" w:themeColor="text1"/>
    </w:rPr>
  </w:style>
  <w:style w:type="paragraph" w:styleId="TOC1">
    <w:name w:val="toc 1"/>
    <w:basedOn w:val="Normal"/>
    <w:next w:val="Normal"/>
    <w:autoRedefine/>
    <w:uiPriority w:val="39"/>
    <w:unhideWhenUsed/>
    <w:rsid w:val="00503252"/>
    <w:pPr>
      <w:spacing w:after="100"/>
    </w:pPr>
  </w:style>
  <w:style w:type="paragraph" w:styleId="TOC2">
    <w:name w:val="toc 2"/>
    <w:basedOn w:val="Normal"/>
    <w:next w:val="Normal"/>
    <w:autoRedefine/>
    <w:uiPriority w:val="39"/>
    <w:unhideWhenUsed/>
    <w:rsid w:val="00503252"/>
    <w:pPr>
      <w:spacing w:after="100"/>
      <w:ind w:left="220"/>
    </w:pPr>
  </w:style>
  <w:style w:type="character" w:styleId="Hyperlink">
    <w:name w:val="Hyperlink"/>
    <w:basedOn w:val="DefaultParagraphFont"/>
    <w:uiPriority w:val="99"/>
    <w:unhideWhenUsed/>
    <w:rsid w:val="00503252"/>
    <w:rPr>
      <w:color w:val="0563C1" w:themeColor="hyperlink"/>
      <w:u w:val="single"/>
    </w:rPr>
  </w:style>
  <w:style w:type="paragraph" w:styleId="Revision">
    <w:name w:val="Revision"/>
    <w:hidden/>
    <w:uiPriority w:val="99"/>
    <w:semiHidden/>
    <w:rsid w:val="00823FC5"/>
    <w:pPr>
      <w:spacing w:after="0" w:line="240" w:lineRule="auto"/>
    </w:pPr>
  </w:style>
  <w:style w:type="paragraph" w:styleId="Title">
    <w:name w:val="Title"/>
    <w:basedOn w:val="Normal"/>
    <w:next w:val="Normal"/>
    <w:link w:val="TitleChar"/>
    <w:uiPriority w:val="10"/>
    <w:qFormat/>
    <w:rsid w:val="00F61494"/>
    <w:pPr>
      <w:widowControl w:val="0"/>
      <w:autoSpaceDE w:val="0"/>
      <w:autoSpaceDN w:val="0"/>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1494"/>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3259">
      <w:bodyDiv w:val="1"/>
      <w:marLeft w:val="0"/>
      <w:marRight w:val="0"/>
      <w:marTop w:val="0"/>
      <w:marBottom w:val="0"/>
      <w:divBdr>
        <w:top w:val="none" w:sz="0" w:space="0" w:color="auto"/>
        <w:left w:val="none" w:sz="0" w:space="0" w:color="auto"/>
        <w:bottom w:val="none" w:sz="0" w:space="0" w:color="auto"/>
        <w:right w:val="none" w:sz="0" w:space="0" w:color="auto"/>
      </w:divBdr>
      <w:divsChild>
        <w:div w:id="667176229">
          <w:marLeft w:val="547"/>
          <w:marRight w:val="0"/>
          <w:marTop w:val="0"/>
          <w:marBottom w:val="0"/>
          <w:divBdr>
            <w:top w:val="none" w:sz="0" w:space="0" w:color="auto"/>
            <w:left w:val="none" w:sz="0" w:space="0" w:color="auto"/>
            <w:bottom w:val="none" w:sz="0" w:space="0" w:color="auto"/>
            <w:right w:val="none" w:sz="0" w:space="0" w:color="auto"/>
          </w:divBdr>
        </w:div>
      </w:divsChild>
    </w:div>
    <w:div w:id="694190010">
      <w:bodyDiv w:val="1"/>
      <w:marLeft w:val="0"/>
      <w:marRight w:val="0"/>
      <w:marTop w:val="0"/>
      <w:marBottom w:val="0"/>
      <w:divBdr>
        <w:top w:val="none" w:sz="0" w:space="0" w:color="auto"/>
        <w:left w:val="none" w:sz="0" w:space="0" w:color="auto"/>
        <w:bottom w:val="none" w:sz="0" w:space="0" w:color="auto"/>
        <w:right w:val="none" w:sz="0" w:space="0" w:color="auto"/>
      </w:divBdr>
    </w:div>
    <w:div w:id="1217474976">
      <w:bodyDiv w:val="1"/>
      <w:marLeft w:val="0"/>
      <w:marRight w:val="0"/>
      <w:marTop w:val="0"/>
      <w:marBottom w:val="0"/>
      <w:divBdr>
        <w:top w:val="none" w:sz="0" w:space="0" w:color="auto"/>
        <w:left w:val="none" w:sz="0" w:space="0" w:color="auto"/>
        <w:bottom w:val="none" w:sz="0" w:space="0" w:color="auto"/>
        <w:right w:val="none" w:sz="0" w:space="0" w:color="auto"/>
      </w:divBdr>
      <w:divsChild>
        <w:div w:id="11539829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diagramDrawing" Target="diagrams/drawing1.xml" Id="rId13" /><Relationship Type="http://schemas.microsoft.com/office/2007/relationships/diagramDrawing" Target="diagrams/drawing2.xml" Id="rId18" /><Relationship Type="http://schemas.openxmlformats.org/officeDocument/2006/relationships/footer" Target="footer2.xml" Id="rId26" /><Relationship Type="http://schemas.openxmlformats.org/officeDocument/2006/relationships/styles" Target="styles.xml" Id="rId3" /><Relationship Type="http://schemas.openxmlformats.org/officeDocument/2006/relationships/diagramQuickStyle" Target="diagrams/quickStyle3.xml" Id="rId21" /><Relationship Type="http://schemas.openxmlformats.org/officeDocument/2006/relationships/endnotes" Target="endnotes.xml" Id="rId7" /><Relationship Type="http://schemas.openxmlformats.org/officeDocument/2006/relationships/diagramColors" Target="diagrams/colors1.xml" Id="rId12" /><Relationship Type="http://schemas.openxmlformats.org/officeDocument/2006/relationships/diagramColors" Target="diagrams/colors2.xml" Id="rId17" /><Relationship Type="http://schemas.openxmlformats.org/officeDocument/2006/relationships/footer" Target="footer1.xml" Id="rId25" /><Relationship Type="http://schemas.openxmlformats.org/officeDocument/2006/relationships/numbering" Target="numbering.xml" Id="rId2" /><Relationship Type="http://schemas.openxmlformats.org/officeDocument/2006/relationships/diagramQuickStyle" Target="diagrams/quickStyle2.xml" Id="rId16" /><Relationship Type="http://schemas.openxmlformats.org/officeDocument/2006/relationships/diagramLayout" Target="diagrams/layout3.xm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QuickStyle" Target="diagrams/quickStyle1.xml" Id="rId11"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diagramLayout" Target="diagrams/layout2.xml" Id="rId15" /><Relationship Type="http://schemas.microsoft.com/office/2007/relationships/diagramDrawing" Target="diagrams/drawing3.xml" Id="rId23" /><Relationship Type="http://schemas.openxmlformats.org/officeDocument/2006/relationships/fontTable" Target="fontTable.xml" Id="rId28" /><Relationship Type="http://schemas.openxmlformats.org/officeDocument/2006/relationships/diagramLayout" Target="diagrams/layout1.xml" Id="rId10" /><Relationship Type="http://schemas.openxmlformats.org/officeDocument/2006/relationships/diagramData" Target="diagrams/data3.xml" Id="rId19" /><Relationship Type="http://schemas.openxmlformats.org/officeDocument/2006/relationships/settings" Target="settings.xml" Id="rId4" /><Relationship Type="http://schemas.openxmlformats.org/officeDocument/2006/relationships/diagramData" Target="diagrams/data1.xml" Id="rId9" /><Relationship Type="http://schemas.openxmlformats.org/officeDocument/2006/relationships/diagramData" Target="diagrams/data2.xml" Id="rId14" /><Relationship Type="http://schemas.openxmlformats.org/officeDocument/2006/relationships/diagramColors" Target="diagrams/colors3.xml" Id="rId22" /><Relationship Type="http://schemas.openxmlformats.org/officeDocument/2006/relationships/footer" Target="footer3.xml" Id="rId27" /><Relationship Type="http://schemas.openxmlformats.org/officeDocument/2006/relationships/theme" Target="theme/theme1.xml" Id="rId30" /><Relationship Type="http://schemas.openxmlformats.org/officeDocument/2006/relationships/header" Target="header2.xml" Id="Re2b9fc95e29d4c80" /><Relationship Type="http://schemas.openxmlformats.org/officeDocument/2006/relationships/header" Target="header3.xml" Id="R9d30b0d99bfa41c4" /><Relationship Type="http://schemas.openxmlformats.org/officeDocument/2006/relationships/header" Target="header4.xml" Id="R8ac4de9fa6fa4381" /></Relationships>
</file>

<file path=word/_rels/footer1.xml.rels>&#65279;<?xml version="1.0" encoding="utf-8"?><Relationships xmlns="http://schemas.openxmlformats.org/package/2006/relationships"><Relationship Type="http://schemas.openxmlformats.org/officeDocument/2006/relationships/hyperlink" Target="https://duke.box.com/s/0hu41sm2b3sv7rc6r5t68ig8mnyn1wau" TargetMode="External" Id="R824740932e0a4441" /><Relationship Type="http://schemas.openxmlformats.org/officeDocument/2006/relationships/hyperlink" Target="https://youandmehealthy.org/resource_library/" TargetMode="External" Id="Rfaf2f7dac7714cef" /></Relationships>
</file>

<file path=word/_rels/footer2.xml.rels>&#65279;<?xml version="1.0" encoding="utf-8"?><Relationships xmlns="http://schemas.openxmlformats.org/package/2006/relationships"><Relationship Type="http://schemas.openxmlformats.org/officeDocument/2006/relationships/hyperlink" Target="https://duke.box.com/s/0hu41sm2b3sv7rc6r5t68ig8mnyn1wau" TargetMode="External" Id="Rdf00ca416eee4bf3" /><Relationship Type="http://schemas.openxmlformats.org/officeDocument/2006/relationships/hyperlink" Target="https://youandmehealthy.org/resource_library/" TargetMode="External" Id="R607715810ee34edc" /></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D19B75-966E-419D-96CC-040D2A88D4D7}" type="doc">
      <dgm:prSet loTypeId="urn:microsoft.com/office/officeart/2011/layout/TabList" loCatId="list" qsTypeId="urn:microsoft.com/office/officeart/2005/8/quickstyle/simple3" qsCatId="simple" csTypeId="urn:microsoft.com/office/officeart/2005/8/colors/accent2_5" csCatId="accent2" phldr="1"/>
      <dgm:spPr/>
      <dgm:t>
        <a:bodyPr/>
        <a:lstStyle/>
        <a:p>
          <a:endParaRPr lang="en-US"/>
        </a:p>
      </dgm:t>
    </dgm:pt>
    <dgm:pt modelId="{38B9A9D6-B5CA-4A99-AE79-8A2E66F07F92}">
      <dgm:prSet phldrT="[Text]" custT="1"/>
      <dgm:spPr/>
      <dgm:t>
        <a:bodyPr/>
        <a:lstStyle/>
        <a:p>
          <a:pPr algn="ctr"/>
          <a:r>
            <a:rPr lang="en-US" sz="1050"/>
            <a:t>Age	</a:t>
          </a:r>
        </a:p>
      </dgm:t>
    </dgm:pt>
    <dgm:pt modelId="{CAD7B38A-B846-4555-A39D-0F31A952BE30}" type="parTrans" cxnId="{C542D37F-EFB2-4636-873A-93D8018A394E}">
      <dgm:prSet/>
      <dgm:spPr/>
      <dgm:t>
        <a:bodyPr/>
        <a:lstStyle/>
        <a:p>
          <a:endParaRPr lang="en-US" sz="1050"/>
        </a:p>
      </dgm:t>
    </dgm:pt>
    <dgm:pt modelId="{41D6FE4F-B611-4B78-959F-E45F29293A3D}" type="sibTrans" cxnId="{C542D37F-EFB2-4636-873A-93D8018A394E}">
      <dgm:prSet/>
      <dgm:spPr/>
      <dgm:t>
        <a:bodyPr/>
        <a:lstStyle/>
        <a:p>
          <a:endParaRPr lang="en-US" sz="1050"/>
        </a:p>
      </dgm:t>
    </dgm:pt>
    <dgm:pt modelId="{F7513CDC-CECA-4010-810C-1DB25CB144B6}">
      <dgm:prSet phldrT="[Text]" custT="1"/>
      <dgm:spPr/>
      <dgm:t>
        <a:bodyPr/>
        <a:lstStyle/>
        <a:p>
          <a:r>
            <a:rPr lang="en-US" sz="1050"/>
            <a:t>Gender	</a:t>
          </a:r>
        </a:p>
      </dgm:t>
    </dgm:pt>
    <dgm:pt modelId="{3E87C1FA-DD82-4FE9-B551-E082D3F43463}" type="parTrans" cxnId="{428AF64E-3FFF-4B35-ACC5-055FCAEE41FF}">
      <dgm:prSet/>
      <dgm:spPr/>
      <dgm:t>
        <a:bodyPr/>
        <a:lstStyle/>
        <a:p>
          <a:endParaRPr lang="en-US" sz="1050"/>
        </a:p>
      </dgm:t>
    </dgm:pt>
    <dgm:pt modelId="{B1CF1754-5092-421D-9183-77CD3A755D5B}" type="sibTrans" cxnId="{428AF64E-3FFF-4B35-ACC5-055FCAEE41FF}">
      <dgm:prSet/>
      <dgm:spPr/>
      <dgm:t>
        <a:bodyPr/>
        <a:lstStyle/>
        <a:p>
          <a:endParaRPr lang="en-US" sz="1050"/>
        </a:p>
      </dgm:t>
    </dgm:pt>
    <dgm:pt modelId="{D4E1984F-EE9B-4029-9D94-E432126A3255}">
      <dgm:prSet phldrT="[Text]" custT="1"/>
      <dgm:spPr/>
      <dgm:t>
        <a:bodyPr/>
        <a:lstStyle/>
        <a:p>
          <a:r>
            <a:rPr lang="en-US" sz="1050"/>
            <a:t>Health	</a:t>
          </a:r>
        </a:p>
      </dgm:t>
    </dgm:pt>
    <dgm:pt modelId="{A7E5D184-E8D2-4542-B0F5-B311EB915A7E}" type="parTrans" cxnId="{D1882DFE-528E-4569-8705-08F75D14F059}">
      <dgm:prSet/>
      <dgm:spPr/>
      <dgm:t>
        <a:bodyPr/>
        <a:lstStyle/>
        <a:p>
          <a:endParaRPr lang="en-US" sz="1050"/>
        </a:p>
      </dgm:t>
    </dgm:pt>
    <dgm:pt modelId="{C8F4E836-C6AC-4E8E-8BFB-6AA2E7EB9678}" type="sibTrans" cxnId="{D1882DFE-528E-4569-8705-08F75D14F059}">
      <dgm:prSet/>
      <dgm:spPr/>
      <dgm:t>
        <a:bodyPr/>
        <a:lstStyle/>
        <a:p>
          <a:endParaRPr lang="en-US" sz="1050"/>
        </a:p>
      </dgm:t>
    </dgm:pt>
    <dgm:pt modelId="{946D0714-4ECA-4D08-AD44-9F624D5877CE}">
      <dgm:prSet phldrT="[Text]" custT="1"/>
      <dgm:spPr/>
      <dgm:t>
        <a:bodyPr/>
        <a:lstStyle/>
        <a:p>
          <a:r>
            <a:rPr lang="en-US" sz="1050">
              <a:solidFill>
                <a:schemeClr val="accent2">
                  <a:lumMod val="40000"/>
                  <a:lumOff val="60000"/>
                  <a:alpha val="0"/>
                </a:schemeClr>
              </a:solidFill>
            </a:rPr>
            <a:t> </a:t>
          </a:r>
          <a:endParaRPr lang="en-US" sz="1050"/>
        </a:p>
      </dgm:t>
    </dgm:pt>
    <dgm:pt modelId="{696E71D6-980A-47C1-9173-470FEC2BEA16}" type="parTrans" cxnId="{C2108410-9209-4C93-A014-E978C41D0EBD}">
      <dgm:prSet/>
      <dgm:spPr/>
      <dgm:t>
        <a:bodyPr/>
        <a:lstStyle/>
        <a:p>
          <a:endParaRPr lang="en-US" sz="1050"/>
        </a:p>
      </dgm:t>
    </dgm:pt>
    <dgm:pt modelId="{4518FBA5-CFA1-47C3-BABF-2A7766692434}" type="sibTrans" cxnId="{C2108410-9209-4C93-A014-E978C41D0EBD}">
      <dgm:prSet/>
      <dgm:spPr/>
      <dgm:t>
        <a:bodyPr/>
        <a:lstStyle/>
        <a:p>
          <a:endParaRPr lang="en-US" sz="1050"/>
        </a:p>
      </dgm:t>
    </dgm:pt>
    <dgm:pt modelId="{638F30F1-EC1D-4D4C-8D8A-0A8F773F43D3}">
      <dgm:prSet custT="1"/>
      <dgm:spPr/>
      <dgm:t>
        <a:bodyPr/>
        <a:lstStyle/>
        <a:p>
          <a:r>
            <a:rPr lang="en-US" sz="1050"/>
            <a:t>Race/Ethnicity	</a:t>
          </a:r>
        </a:p>
      </dgm:t>
    </dgm:pt>
    <dgm:pt modelId="{D97864F0-1A03-4764-A7BF-71D2DC500C7E}" type="parTrans" cxnId="{E5C266BA-5F68-48C6-A4AB-5A712A2BF38E}">
      <dgm:prSet/>
      <dgm:spPr/>
      <dgm:t>
        <a:bodyPr/>
        <a:lstStyle/>
        <a:p>
          <a:endParaRPr lang="en-US" sz="1050"/>
        </a:p>
      </dgm:t>
    </dgm:pt>
    <dgm:pt modelId="{C9BDE448-C171-4317-9992-7DABEEDDF1DD}" type="sibTrans" cxnId="{E5C266BA-5F68-48C6-A4AB-5A712A2BF38E}">
      <dgm:prSet/>
      <dgm:spPr/>
      <dgm:t>
        <a:bodyPr/>
        <a:lstStyle/>
        <a:p>
          <a:endParaRPr lang="en-US" sz="1050"/>
        </a:p>
      </dgm:t>
    </dgm:pt>
    <dgm:pt modelId="{0A2429C1-CB93-4913-BB92-9044958EED84}">
      <dgm:prSet custT="1"/>
      <dgm:spPr/>
      <dgm:t>
        <a:bodyPr/>
        <a:lstStyle/>
        <a:p>
          <a:r>
            <a:rPr lang="en-US" sz="1050"/>
            <a:t>Geography	</a:t>
          </a:r>
        </a:p>
      </dgm:t>
    </dgm:pt>
    <dgm:pt modelId="{5F1B0F1B-C91B-41D7-BECA-61BEABA76022}" type="parTrans" cxnId="{75C8C9BF-35B7-4208-B0B4-3B233BC1A37E}">
      <dgm:prSet/>
      <dgm:spPr/>
      <dgm:t>
        <a:bodyPr/>
        <a:lstStyle/>
        <a:p>
          <a:endParaRPr lang="en-US" sz="1050"/>
        </a:p>
      </dgm:t>
    </dgm:pt>
    <dgm:pt modelId="{D279B77E-2A98-42AE-A833-761762265555}" type="sibTrans" cxnId="{75C8C9BF-35B7-4208-B0B4-3B233BC1A37E}">
      <dgm:prSet/>
      <dgm:spPr/>
      <dgm:t>
        <a:bodyPr/>
        <a:lstStyle/>
        <a:p>
          <a:endParaRPr lang="en-US" sz="1050"/>
        </a:p>
      </dgm:t>
    </dgm:pt>
    <dgm:pt modelId="{323DEC6A-84AF-4459-BE93-78B7B4C86143}">
      <dgm:prSet custT="1"/>
      <dgm:spPr/>
      <dgm:t>
        <a:bodyPr/>
        <a:lstStyle/>
        <a:p>
          <a:r>
            <a:rPr lang="en-US" sz="1050"/>
            <a:t>Education	</a:t>
          </a:r>
        </a:p>
      </dgm:t>
    </dgm:pt>
    <dgm:pt modelId="{73150E77-EA36-4372-BA9B-6DA6B08F78AA}" type="parTrans" cxnId="{002A1A5E-04C1-43F3-A75D-2DA37C1C66E0}">
      <dgm:prSet/>
      <dgm:spPr/>
      <dgm:t>
        <a:bodyPr/>
        <a:lstStyle/>
        <a:p>
          <a:endParaRPr lang="en-US" sz="1050"/>
        </a:p>
      </dgm:t>
    </dgm:pt>
    <dgm:pt modelId="{83DC242C-FE28-4C83-8E20-6AE5FE6B82FE}" type="sibTrans" cxnId="{002A1A5E-04C1-43F3-A75D-2DA37C1C66E0}">
      <dgm:prSet/>
      <dgm:spPr/>
      <dgm:t>
        <a:bodyPr/>
        <a:lstStyle/>
        <a:p>
          <a:endParaRPr lang="en-US" sz="1050"/>
        </a:p>
      </dgm:t>
    </dgm:pt>
    <dgm:pt modelId="{6F789FDF-AD86-47D0-9187-CDFE1C647976}">
      <dgm:prSet phldrT="[Text]" custT="1"/>
      <dgm:spPr/>
      <dgm:t>
        <a:bodyPr/>
        <a:lstStyle/>
        <a:p>
          <a:r>
            <a:rPr lang="en-US" sz="1050">
              <a:solidFill>
                <a:schemeClr val="accent2">
                  <a:lumMod val="40000"/>
                  <a:lumOff val="60000"/>
                  <a:alpha val="0"/>
                </a:schemeClr>
              </a:solidFill>
            </a:rPr>
            <a:t> </a:t>
          </a:r>
          <a:endParaRPr lang="en-US" sz="1050"/>
        </a:p>
      </dgm:t>
    </dgm:pt>
    <dgm:pt modelId="{85D525A2-3C76-4452-A400-3C9A181B819F}" type="parTrans" cxnId="{DFB2D4A0-F8F1-4877-A3AD-3A8379B1FDBB}">
      <dgm:prSet/>
      <dgm:spPr/>
      <dgm:t>
        <a:bodyPr/>
        <a:lstStyle/>
        <a:p>
          <a:endParaRPr lang="en-US" sz="1050"/>
        </a:p>
      </dgm:t>
    </dgm:pt>
    <dgm:pt modelId="{0F698636-0EC4-43EC-8112-9252941117BD}" type="sibTrans" cxnId="{DFB2D4A0-F8F1-4877-A3AD-3A8379B1FDBB}">
      <dgm:prSet/>
      <dgm:spPr/>
      <dgm:t>
        <a:bodyPr/>
        <a:lstStyle/>
        <a:p>
          <a:endParaRPr lang="en-US" sz="1050"/>
        </a:p>
      </dgm:t>
    </dgm:pt>
    <dgm:pt modelId="{3FCC10BF-13C7-4CFC-8C32-B2D72AA9C3A2}">
      <dgm:prSet custT="1"/>
      <dgm:spPr/>
      <dgm:t>
        <a:bodyPr/>
        <a:lstStyle/>
        <a:p>
          <a:r>
            <a:rPr lang="en-US" sz="1050">
              <a:solidFill>
                <a:schemeClr val="dk1">
                  <a:alpha val="0"/>
                </a:schemeClr>
              </a:solidFill>
            </a:rPr>
            <a:t> </a:t>
          </a:r>
          <a:endParaRPr lang="en-US" sz="1050"/>
        </a:p>
      </dgm:t>
    </dgm:pt>
    <dgm:pt modelId="{D3420A55-DED8-49FF-8879-4C39A3965B3D}" type="parTrans" cxnId="{8FA604FE-1115-41AB-92A8-E35F08DEEBF3}">
      <dgm:prSet/>
      <dgm:spPr/>
      <dgm:t>
        <a:bodyPr/>
        <a:lstStyle/>
        <a:p>
          <a:endParaRPr lang="en-US" sz="1050"/>
        </a:p>
      </dgm:t>
    </dgm:pt>
    <dgm:pt modelId="{1A328CE1-ABF6-49AB-920C-EC603643E660}" type="sibTrans" cxnId="{8FA604FE-1115-41AB-92A8-E35F08DEEBF3}">
      <dgm:prSet/>
      <dgm:spPr/>
      <dgm:t>
        <a:bodyPr/>
        <a:lstStyle/>
        <a:p>
          <a:endParaRPr lang="en-US" sz="1050"/>
        </a:p>
      </dgm:t>
    </dgm:pt>
    <dgm:pt modelId="{2281BD71-3A61-48DC-9D30-A42B391A0C4D}">
      <dgm:prSet custT="1"/>
      <dgm:spPr/>
      <dgm:t>
        <a:bodyPr/>
        <a:lstStyle/>
        <a:p>
          <a:r>
            <a:rPr lang="en-US" sz="1050">
              <a:solidFill>
                <a:schemeClr val="accent2">
                  <a:lumMod val="40000"/>
                  <a:lumOff val="60000"/>
                  <a:alpha val="0"/>
                </a:schemeClr>
              </a:solidFill>
            </a:rPr>
            <a:t> </a:t>
          </a:r>
          <a:endParaRPr lang="en-US" sz="1050"/>
        </a:p>
      </dgm:t>
    </dgm:pt>
    <dgm:pt modelId="{C117CD5B-692E-45BA-B19E-EFCC023CB08E}" type="parTrans" cxnId="{768C4E04-BA46-4E2A-B63D-3E72C3F00B55}">
      <dgm:prSet/>
      <dgm:spPr/>
      <dgm:t>
        <a:bodyPr/>
        <a:lstStyle/>
        <a:p>
          <a:endParaRPr lang="en-US" sz="1050"/>
        </a:p>
      </dgm:t>
    </dgm:pt>
    <dgm:pt modelId="{5C008434-953A-44E1-98BE-19A1F7E0FBEF}" type="sibTrans" cxnId="{768C4E04-BA46-4E2A-B63D-3E72C3F00B55}">
      <dgm:prSet/>
      <dgm:spPr/>
      <dgm:t>
        <a:bodyPr/>
        <a:lstStyle/>
        <a:p>
          <a:endParaRPr lang="en-US" sz="1050"/>
        </a:p>
      </dgm:t>
    </dgm:pt>
    <dgm:pt modelId="{B1B8A790-6F32-4DAE-BDF2-7A186BBFECA3}">
      <dgm:prSet custT="1"/>
      <dgm:spPr/>
      <dgm:t>
        <a:bodyPr/>
        <a:lstStyle/>
        <a:p>
          <a:r>
            <a:rPr lang="en-US" sz="1050">
              <a:solidFill>
                <a:schemeClr val="dk1">
                  <a:alpha val="0"/>
                </a:schemeClr>
              </a:solidFill>
            </a:rPr>
            <a:t> </a:t>
          </a:r>
          <a:endParaRPr lang="en-US" sz="1050"/>
        </a:p>
      </dgm:t>
    </dgm:pt>
    <dgm:pt modelId="{DD2F336F-C701-4C33-B423-A83868B3B858}" type="parTrans" cxnId="{613A5994-2929-4F9C-B986-A4A3AF4443F2}">
      <dgm:prSet/>
      <dgm:spPr/>
      <dgm:t>
        <a:bodyPr/>
        <a:lstStyle/>
        <a:p>
          <a:endParaRPr lang="en-US" sz="1050"/>
        </a:p>
      </dgm:t>
    </dgm:pt>
    <dgm:pt modelId="{747F424A-6FF2-4ED0-B626-D1CB18A9A2F9}" type="sibTrans" cxnId="{613A5994-2929-4F9C-B986-A4A3AF4443F2}">
      <dgm:prSet/>
      <dgm:spPr/>
      <dgm:t>
        <a:bodyPr/>
        <a:lstStyle/>
        <a:p>
          <a:endParaRPr lang="en-US" sz="1050"/>
        </a:p>
      </dgm:t>
    </dgm:pt>
    <dgm:pt modelId="{8FE5A2EC-9CA5-460E-A93F-619216013167}">
      <dgm:prSet phldrT="[Text]" custT="1"/>
      <dgm:spPr/>
      <dgm:t>
        <a:bodyPr/>
        <a:lstStyle/>
        <a:p>
          <a:endParaRPr lang="en-US" sz="1050"/>
        </a:p>
      </dgm:t>
    </dgm:pt>
    <dgm:pt modelId="{50BA5617-7A15-4C6F-84B4-9EC58B0526D5}" type="parTrans" cxnId="{93DB12CC-071B-4246-8C63-A3F8F75D7D1D}">
      <dgm:prSet/>
      <dgm:spPr/>
      <dgm:t>
        <a:bodyPr/>
        <a:lstStyle/>
        <a:p>
          <a:endParaRPr lang="en-US" sz="1050"/>
        </a:p>
      </dgm:t>
    </dgm:pt>
    <dgm:pt modelId="{4721D1CA-4A9E-4E37-BDC9-CBB77C848021}" type="sibTrans" cxnId="{93DB12CC-071B-4246-8C63-A3F8F75D7D1D}">
      <dgm:prSet/>
      <dgm:spPr/>
      <dgm:t>
        <a:bodyPr/>
        <a:lstStyle/>
        <a:p>
          <a:endParaRPr lang="en-US" sz="1050"/>
        </a:p>
      </dgm:t>
    </dgm:pt>
    <dgm:pt modelId="{B1E907DA-5FEA-4E89-AC26-D3D3FEE3B4D9}" type="pres">
      <dgm:prSet presAssocID="{C5D19B75-966E-419D-96CC-040D2A88D4D7}" presName="Name0" presStyleCnt="0">
        <dgm:presLayoutVars>
          <dgm:chMax/>
          <dgm:chPref val="3"/>
          <dgm:dir/>
          <dgm:animOne val="branch"/>
          <dgm:animLvl val="lvl"/>
        </dgm:presLayoutVars>
      </dgm:prSet>
      <dgm:spPr/>
    </dgm:pt>
    <dgm:pt modelId="{7E533243-4379-440F-B883-5813DBD54B02}" type="pres">
      <dgm:prSet presAssocID="{38B9A9D6-B5CA-4A99-AE79-8A2E66F07F92}" presName="composite" presStyleCnt="0"/>
      <dgm:spPr/>
    </dgm:pt>
    <dgm:pt modelId="{6FA5E938-1209-49D0-B73D-9885C2208D51}" type="pres">
      <dgm:prSet presAssocID="{38B9A9D6-B5CA-4A99-AE79-8A2E66F07F92}" presName="FirstChild" presStyleLbl="revTx" presStyleIdx="0" presStyleCnt="6">
        <dgm:presLayoutVars>
          <dgm:chMax val="0"/>
          <dgm:chPref val="0"/>
          <dgm:bulletEnabled val="1"/>
        </dgm:presLayoutVars>
      </dgm:prSet>
      <dgm:spPr/>
    </dgm:pt>
    <dgm:pt modelId="{E1FA4F7E-7370-4F04-B760-2AE9C51FCFB5}" type="pres">
      <dgm:prSet presAssocID="{38B9A9D6-B5CA-4A99-AE79-8A2E66F07F92}" presName="Parent" presStyleLbl="alignNode1" presStyleIdx="0" presStyleCnt="6">
        <dgm:presLayoutVars>
          <dgm:chMax val="3"/>
          <dgm:chPref val="3"/>
          <dgm:bulletEnabled val="1"/>
        </dgm:presLayoutVars>
      </dgm:prSet>
      <dgm:spPr/>
    </dgm:pt>
    <dgm:pt modelId="{2A1AD5E9-EFA0-462B-BE55-E028B56B8CD3}" type="pres">
      <dgm:prSet presAssocID="{38B9A9D6-B5CA-4A99-AE79-8A2E66F07F92}" presName="Accent" presStyleLbl="parChTrans1D1" presStyleIdx="0" presStyleCnt="6"/>
      <dgm:spPr/>
    </dgm:pt>
    <dgm:pt modelId="{A45358F4-83F5-47EE-87A2-B20BD5FE258C}" type="pres">
      <dgm:prSet presAssocID="{41D6FE4F-B611-4B78-959F-E45F29293A3D}" presName="sibTrans" presStyleCnt="0"/>
      <dgm:spPr/>
    </dgm:pt>
    <dgm:pt modelId="{A112564B-3336-491E-A982-EEA9A0B49A1D}" type="pres">
      <dgm:prSet presAssocID="{F7513CDC-CECA-4010-810C-1DB25CB144B6}" presName="composite" presStyleCnt="0"/>
      <dgm:spPr/>
    </dgm:pt>
    <dgm:pt modelId="{B38FFC2A-1CEF-4482-8380-BAC44D421F1E}" type="pres">
      <dgm:prSet presAssocID="{F7513CDC-CECA-4010-810C-1DB25CB144B6}" presName="FirstChild" presStyleLbl="revTx" presStyleIdx="1" presStyleCnt="6">
        <dgm:presLayoutVars>
          <dgm:chMax val="0"/>
          <dgm:chPref val="0"/>
          <dgm:bulletEnabled val="1"/>
        </dgm:presLayoutVars>
      </dgm:prSet>
      <dgm:spPr/>
    </dgm:pt>
    <dgm:pt modelId="{57B5B2B3-EA7A-46C4-A87A-13B184F9D7A7}" type="pres">
      <dgm:prSet presAssocID="{F7513CDC-CECA-4010-810C-1DB25CB144B6}" presName="Parent" presStyleLbl="alignNode1" presStyleIdx="1" presStyleCnt="6">
        <dgm:presLayoutVars>
          <dgm:chMax val="3"/>
          <dgm:chPref val="3"/>
          <dgm:bulletEnabled val="1"/>
        </dgm:presLayoutVars>
      </dgm:prSet>
      <dgm:spPr/>
    </dgm:pt>
    <dgm:pt modelId="{146DA182-83BE-4FE7-9AE7-416D47432ED2}" type="pres">
      <dgm:prSet presAssocID="{F7513CDC-CECA-4010-810C-1DB25CB144B6}" presName="Accent" presStyleLbl="parChTrans1D1" presStyleIdx="1" presStyleCnt="6"/>
      <dgm:spPr/>
    </dgm:pt>
    <dgm:pt modelId="{E163589B-96EF-4401-B6BD-AB3612611123}" type="pres">
      <dgm:prSet presAssocID="{B1CF1754-5092-421D-9183-77CD3A755D5B}" presName="sibTrans" presStyleCnt="0"/>
      <dgm:spPr/>
    </dgm:pt>
    <dgm:pt modelId="{F23D0DD5-118F-4E0A-BB27-44AADA67C190}" type="pres">
      <dgm:prSet presAssocID="{D4E1984F-EE9B-4029-9D94-E432126A3255}" presName="composite" presStyleCnt="0"/>
      <dgm:spPr/>
    </dgm:pt>
    <dgm:pt modelId="{9DF2442A-9CE6-4EAE-9B7E-4E73031BE267}" type="pres">
      <dgm:prSet presAssocID="{D4E1984F-EE9B-4029-9D94-E432126A3255}" presName="FirstChild" presStyleLbl="revTx" presStyleIdx="2" presStyleCnt="6">
        <dgm:presLayoutVars>
          <dgm:chMax val="0"/>
          <dgm:chPref val="0"/>
          <dgm:bulletEnabled val="1"/>
        </dgm:presLayoutVars>
      </dgm:prSet>
      <dgm:spPr/>
    </dgm:pt>
    <dgm:pt modelId="{4E595B1D-EF5C-410F-9C89-50CD5DAAEE44}" type="pres">
      <dgm:prSet presAssocID="{D4E1984F-EE9B-4029-9D94-E432126A3255}" presName="Parent" presStyleLbl="alignNode1" presStyleIdx="2" presStyleCnt="6">
        <dgm:presLayoutVars>
          <dgm:chMax val="3"/>
          <dgm:chPref val="3"/>
          <dgm:bulletEnabled val="1"/>
        </dgm:presLayoutVars>
      </dgm:prSet>
      <dgm:spPr/>
    </dgm:pt>
    <dgm:pt modelId="{5BB4763A-6BC9-4997-954A-A9A3D10AE26B}" type="pres">
      <dgm:prSet presAssocID="{D4E1984F-EE9B-4029-9D94-E432126A3255}" presName="Accent" presStyleLbl="parChTrans1D1" presStyleIdx="2" presStyleCnt="6"/>
      <dgm:spPr/>
    </dgm:pt>
    <dgm:pt modelId="{3239D0A0-3806-42DC-A401-01CF05713669}" type="pres">
      <dgm:prSet presAssocID="{C8F4E836-C6AC-4E8E-8BFB-6AA2E7EB9678}" presName="sibTrans" presStyleCnt="0"/>
      <dgm:spPr/>
    </dgm:pt>
    <dgm:pt modelId="{8D829190-B215-44A0-9D9F-4DF1EBC13BD7}" type="pres">
      <dgm:prSet presAssocID="{638F30F1-EC1D-4D4C-8D8A-0A8F773F43D3}" presName="composite" presStyleCnt="0"/>
      <dgm:spPr/>
    </dgm:pt>
    <dgm:pt modelId="{F77F073B-8F41-49B5-B372-E41433DA3DE5}" type="pres">
      <dgm:prSet presAssocID="{638F30F1-EC1D-4D4C-8D8A-0A8F773F43D3}" presName="FirstChild" presStyleLbl="revTx" presStyleIdx="3" presStyleCnt="6">
        <dgm:presLayoutVars>
          <dgm:chMax val="0"/>
          <dgm:chPref val="0"/>
          <dgm:bulletEnabled val="1"/>
        </dgm:presLayoutVars>
      </dgm:prSet>
      <dgm:spPr/>
    </dgm:pt>
    <dgm:pt modelId="{D7E5E1AE-4E0E-47C9-9AA6-36F6E8D8F3C9}" type="pres">
      <dgm:prSet presAssocID="{638F30F1-EC1D-4D4C-8D8A-0A8F773F43D3}" presName="Parent" presStyleLbl="alignNode1" presStyleIdx="3" presStyleCnt="6">
        <dgm:presLayoutVars>
          <dgm:chMax val="3"/>
          <dgm:chPref val="3"/>
          <dgm:bulletEnabled val="1"/>
        </dgm:presLayoutVars>
      </dgm:prSet>
      <dgm:spPr/>
    </dgm:pt>
    <dgm:pt modelId="{F02F19BE-2AE5-4159-8CDD-279164008FE9}" type="pres">
      <dgm:prSet presAssocID="{638F30F1-EC1D-4D4C-8D8A-0A8F773F43D3}" presName="Accent" presStyleLbl="parChTrans1D1" presStyleIdx="3" presStyleCnt="6"/>
      <dgm:spPr/>
    </dgm:pt>
    <dgm:pt modelId="{850E93EC-2E48-4CA6-94B1-04281165D250}" type="pres">
      <dgm:prSet presAssocID="{C9BDE448-C171-4317-9992-7DABEEDDF1DD}" presName="sibTrans" presStyleCnt="0"/>
      <dgm:spPr/>
    </dgm:pt>
    <dgm:pt modelId="{04BEEF1C-26BB-430D-BDA5-D44DC684148E}" type="pres">
      <dgm:prSet presAssocID="{0A2429C1-CB93-4913-BB92-9044958EED84}" presName="composite" presStyleCnt="0"/>
      <dgm:spPr/>
    </dgm:pt>
    <dgm:pt modelId="{DA095A05-A4A0-4612-A909-C06E2B45DB65}" type="pres">
      <dgm:prSet presAssocID="{0A2429C1-CB93-4913-BB92-9044958EED84}" presName="FirstChild" presStyleLbl="revTx" presStyleIdx="4" presStyleCnt="6">
        <dgm:presLayoutVars>
          <dgm:chMax val="0"/>
          <dgm:chPref val="0"/>
          <dgm:bulletEnabled val="1"/>
        </dgm:presLayoutVars>
      </dgm:prSet>
      <dgm:spPr/>
    </dgm:pt>
    <dgm:pt modelId="{F142BCC4-CCFA-4985-A488-21F6C2C3A6FC}" type="pres">
      <dgm:prSet presAssocID="{0A2429C1-CB93-4913-BB92-9044958EED84}" presName="Parent" presStyleLbl="alignNode1" presStyleIdx="4" presStyleCnt="6">
        <dgm:presLayoutVars>
          <dgm:chMax val="3"/>
          <dgm:chPref val="3"/>
          <dgm:bulletEnabled val="1"/>
        </dgm:presLayoutVars>
      </dgm:prSet>
      <dgm:spPr/>
    </dgm:pt>
    <dgm:pt modelId="{2A3D3B3F-2B63-4152-A062-21C6641A737F}" type="pres">
      <dgm:prSet presAssocID="{0A2429C1-CB93-4913-BB92-9044958EED84}" presName="Accent" presStyleLbl="parChTrans1D1" presStyleIdx="4" presStyleCnt="6"/>
      <dgm:spPr/>
    </dgm:pt>
    <dgm:pt modelId="{5498C91D-16D6-41A1-A026-0CCDB1C3AD49}" type="pres">
      <dgm:prSet presAssocID="{D279B77E-2A98-42AE-A833-761762265555}" presName="sibTrans" presStyleCnt="0"/>
      <dgm:spPr/>
    </dgm:pt>
    <dgm:pt modelId="{4285A764-F8ED-42E8-AB85-C1328F668DD2}" type="pres">
      <dgm:prSet presAssocID="{323DEC6A-84AF-4459-BE93-78B7B4C86143}" presName="composite" presStyleCnt="0"/>
      <dgm:spPr/>
    </dgm:pt>
    <dgm:pt modelId="{FD2788C4-69C1-4714-B643-E7EEE8B51194}" type="pres">
      <dgm:prSet presAssocID="{323DEC6A-84AF-4459-BE93-78B7B4C86143}" presName="FirstChild" presStyleLbl="revTx" presStyleIdx="5" presStyleCnt="6">
        <dgm:presLayoutVars>
          <dgm:chMax val="0"/>
          <dgm:chPref val="0"/>
          <dgm:bulletEnabled val="1"/>
        </dgm:presLayoutVars>
      </dgm:prSet>
      <dgm:spPr/>
    </dgm:pt>
    <dgm:pt modelId="{24433FAE-346E-4274-9EB1-DD2A1D249CC4}" type="pres">
      <dgm:prSet presAssocID="{323DEC6A-84AF-4459-BE93-78B7B4C86143}" presName="Parent" presStyleLbl="alignNode1" presStyleIdx="5" presStyleCnt="6">
        <dgm:presLayoutVars>
          <dgm:chMax val="3"/>
          <dgm:chPref val="3"/>
          <dgm:bulletEnabled val="1"/>
        </dgm:presLayoutVars>
      </dgm:prSet>
      <dgm:spPr/>
    </dgm:pt>
    <dgm:pt modelId="{1C2D703A-958A-49A4-BDFC-E2DB95BB848E}" type="pres">
      <dgm:prSet presAssocID="{323DEC6A-84AF-4459-BE93-78B7B4C86143}" presName="Accent" presStyleLbl="parChTrans1D1" presStyleIdx="5" presStyleCnt="6"/>
      <dgm:spPr/>
    </dgm:pt>
  </dgm:ptLst>
  <dgm:cxnLst>
    <dgm:cxn modelId="{A6AF2601-C8BF-4510-9111-00617C92412B}" type="presOf" srcId="{638F30F1-EC1D-4D4C-8D8A-0A8F773F43D3}" destId="{D7E5E1AE-4E0E-47C9-9AA6-36F6E8D8F3C9}" srcOrd="0" destOrd="0" presId="urn:microsoft.com/office/officeart/2011/layout/TabList"/>
    <dgm:cxn modelId="{768C4E04-BA46-4E2A-B63D-3E72C3F00B55}" srcId="{638F30F1-EC1D-4D4C-8D8A-0A8F773F43D3}" destId="{2281BD71-3A61-48DC-9D30-A42B391A0C4D}" srcOrd="0" destOrd="0" parTransId="{C117CD5B-692E-45BA-B19E-EFCC023CB08E}" sibTransId="{5C008434-953A-44E1-98BE-19A1F7E0FBEF}"/>
    <dgm:cxn modelId="{C2108410-9209-4C93-A014-E978C41D0EBD}" srcId="{F7513CDC-CECA-4010-810C-1DB25CB144B6}" destId="{946D0714-4ECA-4D08-AD44-9F624D5877CE}" srcOrd="0" destOrd="0" parTransId="{696E71D6-980A-47C1-9173-470FEC2BEA16}" sibTransId="{4518FBA5-CFA1-47C3-BABF-2A7766692434}"/>
    <dgm:cxn modelId="{39039C13-55FE-4F1B-9BF1-553DDD7DFEA9}" type="presOf" srcId="{0A2429C1-CB93-4913-BB92-9044958EED84}" destId="{F142BCC4-CCFA-4985-A488-21F6C2C3A6FC}" srcOrd="0" destOrd="0" presId="urn:microsoft.com/office/officeart/2011/layout/TabList"/>
    <dgm:cxn modelId="{4A66992C-D93B-4F62-8A20-29A93CAD7821}" type="presOf" srcId="{D4E1984F-EE9B-4029-9D94-E432126A3255}" destId="{4E595B1D-EF5C-410F-9C89-50CD5DAAEE44}" srcOrd="0" destOrd="0" presId="urn:microsoft.com/office/officeart/2011/layout/TabList"/>
    <dgm:cxn modelId="{002A1A5E-04C1-43F3-A75D-2DA37C1C66E0}" srcId="{C5D19B75-966E-419D-96CC-040D2A88D4D7}" destId="{323DEC6A-84AF-4459-BE93-78B7B4C86143}" srcOrd="5" destOrd="0" parTransId="{73150E77-EA36-4372-BA9B-6DA6B08F78AA}" sibTransId="{83DC242C-FE28-4C83-8E20-6AE5FE6B82FE}"/>
    <dgm:cxn modelId="{FAEF9245-8F8B-404F-92AC-86D56A031927}" type="presOf" srcId="{B1B8A790-6F32-4DAE-BDF2-7A186BBFECA3}" destId="{FD2788C4-69C1-4714-B643-E7EEE8B51194}" srcOrd="0" destOrd="0" presId="urn:microsoft.com/office/officeart/2011/layout/TabList"/>
    <dgm:cxn modelId="{428AF64E-3FFF-4B35-ACC5-055FCAEE41FF}" srcId="{C5D19B75-966E-419D-96CC-040D2A88D4D7}" destId="{F7513CDC-CECA-4010-810C-1DB25CB144B6}" srcOrd="1" destOrd="0" parTransId="{3E87C1FA-DD82-4FE9-B551-E082D3F43463}" sibTransId="{B1CF1754-5092-421D-9183-77CD3A755D5B}"/>
    <dgm:cxn modelId="{88007A7F-A5C2-4571-99A2-59E84B45D60E}" type="presOf" srcId="{946D0714-4ECA-4D08-AD44-9F624D5877CE}" destId="{B38FFC2A-1CEF-4482-8380-BAC44D421F1E}" srcOrd="0" destOrd="0" presId="urn:microsoft.com/office/officeart/2011/layout/TabList"/>
    <dgm:cxn modelId="{C542D37F-EFB2-4636-873A-93D8018A394E}" srcId="{C5D19B75-966E-419D-96CC-040D2A88D4D7}" destId="{38B9A9D6-B5CA-4A99-AE79-8A2E66F07F92}" srcOrd="0" destOrd="0" parTransId="{CAD7B38A-B846-4555-A39D-0F31A952BE30}" sibTransId="{41D6FE4F-B611-4B78-959F-E45F29293A3D}"/>
    <dgm:cxn modelId="{15F5CC89-8A74-4342-80D2-8FF400F7C7DD}" type="presOf" srcId="{F7513CDC-CECA-4010-810C-1DB25CB144B6}" destId="{57B5B2B3-EA7A-46C4-A87A-13B184F9D7A7}" srcOrd="0" destOrd="0" presId="urn:microsoft.com/office/officeart/2011/layout/TabList"/>
    <dgm:cxn modelId="{31628392-982F-4348-9E94-9B33F0774A74}" type="presOf" srcId="{38B9A9D6-B5CA-4A99-AE79-8A2E66F07F92}" destId="{E1FA4F7E-7370-4F04-B760-2AE9C51FCFB5}" srcOrd="0" destOrd="0" presId="urn:microsoft.com/office/officeart/2011/layout/TabList"/>
    <dgm:cxn modelId="{613A5994-2929-4F9C-B986-A4A3AF4443F2}" srcId="{323DEC6A-84AF-4459-BE93-78B7B4C86143}" destId="{B1B8A790-6F32-4DAE-BDF2-7A186BBFECA3}" srcOrd="0" destOrd="0" parTransId="{DD2F336F-C701-4C33-B423-A83868B3B858}" sibTransId="{747F424A-6FF2-4ED0-B626-D1CB18A9A2F9}"/>
    <dgm:cxn modelId="{DFB2D4A0-F8F1-4877-A3AD-3A8379B1FDBB}" srcId="{D4E1984F-EE9B-4029-9D94-E432126A3255}" destId="{6F789FDF-AD86-47D0-9187-CDFE1C647976}" srcOrd="0" destOrd="0" parTransId="{85D525A2-3C76-4452-A400-3C9A181B819F}" sibTransId="{0F698636-0EC4-43EC-8112-9252941117BD}"/>
    <dgm:cxn modelId="{D5A7B6AC-4DC3-4C19-9386-998B0C8AE1F4}" type="presOf" srcId="{2281BD71-3A61-48DC-9D30-A42B391A0C4D}" destId="{F77F073B-8F41-49B5-B372-E41433DA3DE5}" srcOrd="0" destOrd="0" presId="urn:microsoft.com/office/officeart/2011/layout/TabList"/>
    <dgm:cxn modelId="{30ED6AB1-E1D6-4C48-A46D-9D69149E1C45}" type="presOf" srcId="{C5D19B75-966E-419D-96CC-040D2A88D4D7}" destId="{B1E907DA-5FEA-4E89-AC26-D3D3FEE3B4D9}" srcOrd="0" destOrd="0" presId="urn:microsoft.com/office/officeart/2011/layout/TabList"/>
    <dgm:cxn modelId="{824D1DB6-24D7-49FC-9C03-7E43782A2306}" type="presOf" srcId="{3FCC10BF-13C7-4CFC-8C32-B2D72AA9C3A2}" destId="{DA095A05-A4A0-4612-A909-C06E2B45DB65}" srcOrd="0" destOrd="0" presId="urn:microsoft.com/office/officeart/2011/layout/TabList"/>
    <dgm:cxn modelId="{E5C266BA-5F68-48C6-A4AB-5A712A2BF38E}" srcId="{C5D19B75-966E-419D-96CC-040D2A88D4D7}" destId="{638F30F1-EC1D-4D4C-8D8A-0A8F773F43D3}" srcOrd="3" destOrd="0" parTransId="{D97864F0-1A03-4764-A7BF-71D2DC500C7E}" sibTransId="{C9BDE448-C171-4317-9992-7DABEEDDF1DD}"/>
    <dgm:cxn modelId="{75C8C9BF-35B7-4208-B0B4-3B233BC1A37E}" srcId="{C5D19B75-966E-419D-96CC-040D2A88D4D7}" destId="{0A2429C1-CB93-4913-BB92-9044958EED84}" srcOrd="4" destOrd="0" parTransId="{5F1B0F1B-C91B-41D7-BECA-61BEABA76022}" sibTransId="{D279B77E-2A98-42AE-A833-761762265555}"/>
    <dgm:cxn modelId="{C96BFFC0-C8D8-4BC8-8222-315DFB4DAB4D}" type="presOf" srcId="{6F789FDF-AD86-47D0-9187-CDFE1C647976}" destId="{9DF2442A-9CE6-4EAE-9B7E-4E73031BE267}" srcOrd="0" destOrd="0" presId="urn:microsoft.com/office/officeart/2011/layout/TabList"/>
    <dgm:cxn modelId="{93DB12CC-071B-4246-8C63-A3F8F75D7D1D}" srcId="{38B9A9D6-B5CA-4A99-AE79-8A2E66F07F92}" destId="{8FE5A2EC-9CA5-460E-A93F-619216013167}" srcOrd="0" destOrd="0" parTransId="{50BA5617-7A15-4C6F-84B4-9EC58B0526D5}" sibTransId="{4721D1CA-4A9E-4E37-BDC9-CBB77C848021}"/>
    <dgm:cxn modelId="{A96E14EB-F68D-44FB-961A-99D1B70C3073}" type="presOf" srcId="{8FE5A2EC-9CA5-460E-A93F-619216013167}" destId="{6FA5E938-1209-49D0-B73D-9885C2208D51}" srcOrd="0" destOrd="0" presId="urn:microsoft.com/office/officeart/2011/layout/TabList"/>
    <dgm:cxn modelId="{8FA604FE-1115-41AB-92A8-E35F08DEEBF3}" srcId="{0A2429C1-CB93-4913-BB92-9044958EED84}" destId="{3FCC10BF-13C7-4CFC-8C32-B2D72AA9C3A2}" srcOrd="0" destOrd="0" parTransId="{D3420A55-DED8-49FF-8879-4C39A3965B3D}" sibTransId="{1A328CE1-ABF6-49AB-920C-EC603643E660}"/>
    <dgm:cxn modelId="{D1882DFE-528E-4569-8705-08F75D14F059}" srcId="{C5D19B75-966E-419D-96CC-040D2A88D4D7}" destId="{D4E1984F-EE9B-4029-9D94-E432126A3255}" srcOrd="2" destOrd="0" parTransId="{A7E5D184-E8D2-4542-B0F5-B311EB915A7E}" sibTransId="{C8F4E836-C6AC-4E8E-8BFB-6AA2E7EB9678}"/>
    <dgm:cxn modelId="{15A895FF-621C-46C5-ACDF-3A090F8C3AF9}" type="presOf" srcId="{323DEC6A-84AF-4459-BE93-78B7B4C86143}" destId="{24433FAE-346E-4274-9EB1-DD2A1D249CC4}" srcOrd="0" destOrd="0" presId="urn:microsoft.com/office/officeart/2011/layout/TabList"/>
    <dgm:cxn modelId="{1457A0C6-4D0E-4DA3-AE7F-D2214823E602}" type="presParOf" srcId="{B1E907DA-5FEA-4E89-AC26-D3D3FEE3B4D9}" destId="{7E533243-4379-440F-B883-5813DBD54B02}" srcOrd="0" destOrd="0" presId="urn:microsoft.com/office/officeart/2011/layout/TabList"/>
    <dgm:cxn modelId="{29B28747-B6B0-46AB-B4FD-E8035FE80EB4}" type="presParOf" srcId="{7E533243-4379-440F-B883-5813DBD54B02}" destId="{6FA5E938-1209-49D0-B73D-9885C2208D51}" srcOrd="0" destOrd="0" presId="urn:microsoft.com/office/officeart/2011/layout/TabList"/>
    <dgm:cxn modelId="{F3C155B9-5549-4826-9C2A-4E921396D470}" type="presParOf" srcId="{7E533243-4379-440F-B883-5813DBD54B02}" destId="{E1FA4F7E-7370-4F04-B760-2AE9C51FCFB5}" srcOrd="1" destOrd="0" presId="urn:microsoft.com/office/officeart/2011/layout/TabList"/>
    <dgm:cxn modelId="{057D9796-1F62-4287-B67B-C1FD8FAC2309}" type="presParOf" srcId="{7E533243-4379-440F-B883-5813DBD54B02}" destId="{2A1AD5E9-EFA0-462B-BE55-E028B56B8CD3}" srcOrd="2" destOrd="0" presId="urn:microsoft.com/office/officeart/2011/layout/TabList"/>
    <dgm:cxn modelId="{C94F1251-0143-4769-BFE7-6C5DFCCC5BA6}" type="presParOf" srcId="{B1E907DA-5FEA-4E89-AC26-D3D3FEE3B4D9}" destId="{A45358F4-83F5-47EE-87A2-B20BD5FE258C}" srcOrd="1" destOrd="0" presId="urn:microsoft.com/office/officeart/2011/layout/TabList"/>
    <dgm:cxn modelId="{69192B3B-0406-424D-A9DC-CE2584FA5472}" type="presParOf" srcId="{B1E907DA-5FEA-4E89-AC26-D3D3FEE3B4D9}" destId="{A112564B-3336-491E-A982-EEA9A0B49A1D}" srcOrd="2" destOrd="0" presId="urn:microsoft.com/office/officeart/2011/layout/TabList"/>
    <dgm:cxn modelId="{BEDCC65E-85D3-4B8A-B3F9-BE23F17A0113}" type="presParOf" srcId="{A112564B-3336-491E-A982-EEA9A0B49A1D}" destId="{B38FFC2A-1CEF-4482-8380-BAC44D421F1E}" srcOrd="0" destOrd="0" presId="urn:microsoft.com/office/officeart/2011/layout/TabList"/>
    <dgm:cxn modelId="{DBA24CAE-1923-42AE-A2CA-605F908967C2}" type="presParOf" srcId="{A112564B-3336-491E-A982-EEA9A0B49A1D}" destId="{57B5B2B3-EA7A-46C4-A87A-13B184F9D7A7}" srcOrd="1" destOrd="0" presId="urn:microsoft.com/office/officeart/2011/layout/TabList"/>
    <dgm:cxn modelId="{46F91FD5-5C29-4949-BD24-145FA95B9CC9}" type="presParOf" srcId="{A112564B-3336-491E-A982-EEA9A0B49A1D}" destId="{146DA182-83BE-4FE7-9AE7-416D47432ED2}" srcOrd="2" destOrd="0" presId="urn:microsoft.com/office/officeart/2011/layout/TabList"/>
    <dgm:cxn modelId="{A82CEABF-2249-45C3-BC85-E45C43D647DF}" type="presParOf" srcId="{B1E907DA-5FEA-4E89-AC26-D3D3FEE3B4D9}" destId="{E163589B-96EF-4401-B6BD-AB3612611123}" srcOrd="3" destOrd="0" presId="urn:microsoft.com/office/officeart/2011/layout/TabList"/>
    <dgm:cxn modelId="{6704DDEA-726B-41BF-9989-61647E399F0D}" type="presParOf" srcId="{B1E907DA-5FEA-4E89-AC26-D3D3FEE3B4D9}" destId="{F23D0DD5-118F-4E0A-BB27-44AADA67C190}" srcOrd="4" destOrd="0" presId="urn:microsoft.com/office/officeart/2011/layout/TabList"/>
    <dgm:cxn modelId="{0AA65704-D0F0-4BEE-A420-D03F681544F2}" type="presParOf" srcId="{F23D0DD5-118F-4E0A-BB27-44AADA67C190}" destId="{9DF2442A-9CE6-4EAE-9B7E-4E73031BE267}" srcOrd="0" destOrd="0" presId="urn:microsoft.com/office/officeart/2011/layout/TabList"/>
    <dgm:cxn modelId="{9CF0CFF7-BE88-4B64-9FB9-7E9ADEBC5B1F}" type="presParOf" srcId="{F23D0DD5-118F-4E0A-BB27-44AADA67C190}" destId="{4E595B1D-EF5C-410F-9C89-50CD5DAAEE44}" srcOrd="1" destOrd="0" presId="urn:microsoft.com/office/officeart/2011/layout/TabList"/>
    <dgm:cxn modelId="{4291B795-6184-4D71-88BB-4ADD92CE3C20}" type="presParOf" srcId="{F23D0DD5-118F-4E0A-BB27-44AADA67C190}" destId="{5BB4763A-6BC9-4997-954A-A9A3D10AE26B}" srcOrd="2" destOrd="0" presId="urn:microsoft.com/office/officeart/2011/layout/TabList"/>
    <dgm:cxn modelId="{C1D169DB-0AFE-4FA2-94CC-F5AB4EE981E9}" type="presParOf" srcId="{B1E907DA-5FEA-4E89-AC26-D3D3FEE3B4D9}" destId="{3239D0A0-3806-42DC-A401-01CF05713669}" srcOrd="5" destOrd="0" presId="urn:microsoft.com/office/officeart/2011/layout/TabList"/>
    <dgm:cxn modelId="{EB8B7F25-E5EE-4C7F-B625-6EE6F43D51C2}" type="presParOf" srcId="{B1E907DA-5FEA-4E89-AC26-D3D3FEE3B4D9}" destId="{8D829190-B215-44A0-9D9F-4DF1EBC13BD7}" srcOrd="6" destOrd="0" presId="urn:microsoft.com/office/officeart/2011/layout/TabList"/>
    <dgm:cxn modelId="{5BB1E83D-AF96-4EE1-BAF9-85BAB47C7D83}" type="presParOf" srcId="{8D829190-B215-44A0-9D9F-4DF1EBC13BD7}" destId="{F77F073B-8F41-49B5-B372-E41433DA3DE5}" srcOrd="0" destOrd="0" presId="urn:microsoft.com/office/officeart/2011/layout/TabList"/>
    <dgm:cxn modelId="{1241D0F0-4FC6-4A2E-93FC-D1E56EDCBF40}" type="presParOf" srcId="{8D829190-B215-44A0-9D9F-4DF1EBC13BD7}" destId="{D7E5E1AE-4E0E-47C9-9AA6-36F6E8D8F3C9}" srcOrd="1" destOrd="0" presId="urn:microsoft.com/office/officeart/2011/layout/TabList"/>
    <dgm:cxn modelId="{6F68645F-A456-42A8-B7A3-7E0AE593CD00}" type="presParOf" srcId="{8D829190-B215-44A0-9D9F-4DF1EBC13BD7}" destId="{F02F19BE-2AE5-4159-8CDD-279164008FE9}" srcOrd="2" destOrd="0" presId="urn:microsoft.com/office/officeart/2011/layout/TabList"/>
    <dgm:cxn modelId="{B5E9CB5A-186D-41AE-BBC2-8A1ADD2BE3D6}" type="presParOf" srcId="{B1E907DA-5FEA-4E89-AC26-D3D3FEE3B4D9}" destId="{850E93EC-2E48-4CA6-94B1-04281165D250}" srcOrd="7" destOrd="0" presId="urn:microsoft.com/office/officeart/2011/layout/TabList"/>
    <dgm:cxn modelId="{C298E80A-3674-4880-8E64-8792E15CCA89}" type="presParOf" srcId="{B1E907DA-5FEA-4E89-AC26-D3D3FEE3B4D9}" destId="{04BEEF1C-26BB-430D-BDA5-D44DC684148E}" srcOrd="8" destOrd="0" presId="urn:microsoft.com/office/officeart/2011/layout/TabList"/>
    <dgm:cxn modelId="{7528DD81-D5DE-40E0-9905-067AE60C98EF}" type="presParOf" srcId="{04BEEF1C-26BB-430D-BDA5-D44DC684148E}" destId="{DA095A05-A4A0-4612-A909-C06E2B45DB65}" srcOrd="0" destOrd="0" presId="urn:microsoft.com/office/officeart/2011/layout/TabList"/>
    <dgm:cxn modelId="{75C119F4-449B-4B69-9AE2-FB0C83472A72}" type="presParOf" srcId="{04BEEF1C-26BB-430D-BDA5-D44DC684148E}" destId="{F142BCC4-CCFA-4985-A488-21F6C2C3A6FC}" srcOrd="1" destOrd="0" presId="urn:microsoft.com/office/officeart/2011/layout/TabList"/>
    <dgm:cxn modelId="{3AEBFF2D-A37C-4BC2-A502-DA3334EADAA5}" type="presParOf" srcId="{04BEEF1C-26BB-430D-BDA5-D44DC684148E}" destId="{2A3D3B3F-2B63-4152-A062-21C6641A737F}" srcOrd="2" destOrd="0" presId="urn:microsoft.com/office/officeart/2011/layout/TabList"/>
    <dgm:cxn modelId="{F993B76E-0537-4E14-B1F1-3600D9182AF3}" type="presParOf" srcId="{B1E907DA-5FEA-4E89-AC26-D3D3FEE3B4D9}" destId="{5498C91D-16D6-41A1-A026-0CCDB1C3AD49}" srcOrd="9" destOrd="0" presId="urn:microsoft.com/office/officeart/2011/layout/TabList"/>
    <dgm:cxn modelId="{B000D4B6-5E51-4AC5-84B1-1BC524259CCA}" type="presParOf" srcId="{B1E907DA-5FEA-4E89-AC26-D3D3FEE3B4D9}" destId="{4285A764-F8ED-42E8-AB85-C1328F668DD2}" srcOrd="10" destOrd="0" presId="urn:microsoft.com/office/officeart/2011/layout/TabList"/>
    <dgm:cxn modelId="{FB43681F-7372-4D1F-877E-03BDC6D169CC}" type="presParOf" srcId="{4285A764-F8ED-42E8-AB85-C1328F668DD2}" destId="{FD2788C4-69C1-4714-B643-E7EEE8B51194}" srcOrd="0" destOrd="0" presId="urn:microsoft.com/office/officeart/2011/layout/TabList"/>
    <dgm:cxn modelId="{0DA77BB4-0340-43A5-8384-B360A2757EAA}" type="presParOf" srcId="{4285A764-F8ED-42E8-AB85-C1328F668DD2}" destId="{24433FAE-346E-4274-9EB1-DD2A1D249CC4}" srcOrd="1" destOrd="0" presId="urn:microsoft.com/office/officeart/2011/layout/TabList"/>
    <dgm:cxn modelId="{22F41250-D9E8-4A78-B890-901291B8B28E}" type="presParOf" srcId="{4285A764-F8ED-42E8-AB85-C1328F668DD2}" destId="{1C2D703A-958A-49A4-BDFC-E2DB95BB848E}" srcOrd="2" destOrd="0" presId="urn:microsoft.com/office/officeart/2011/layout/Tab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D19B75-966E-419D-96CC-040D2A88D4D7}" type="doc">
      <dgm:prSet loTypeId="urn:microsoft.com/office/officeart/2011/layout/TabList" loCatId="list" qsTypeId="urn:microsoft.com/office/officeart/2005/8/quickstyle/simple3" qsCatId="simple" csTypeId="urn:microsoft.com/office/officeart/2005/8/colors/accent4_5" csCatId="accent4" phldr="1"/>
      <dgm:spPr/>
      <dgm:t>
        <a:bodyPr/>
        <a:lstStyle/>
        <a:p>
          <a:endParaRPr lang="en-US"/>
        </a:p>
      </dgm:t>
    </dgm:pt>
    <dgm:pt modelId="{38B9A9D6-B5CA-4A99-AE79-8A2E66F07F92}">
      <dgm:prSet phldrT="[Text]" custT="1"/>
      <dgm:spPr>
        <a:xfrm>
          <a:off x="192514" y="31037"/>
          <a:ext cx="845713" cy="297000"/>
        </a:xfrm>
      </dgm:spPr>
      <dgm:t>
        <a:bodyPr/>
        <a:lstStyle/>
        <a:p>
          <a:pPr algn="ctr"/>
          <a:r>
            <a:rPr lang="en-US" sz="1050">
              <a:latin typeface="Calibri" panose="020F0502020204030204"/>
              <a:ea typeface="+mn-ea"/>
              <a:cs typeface="+mn-cs"/>
            </a:rPr>
            <a:t>Age	</a:t>
          </a:r>
        </a:p>
      </dgm:t>
    </dgm:pt>
    <dgm:pt modelId="{CAD7B38A-B846-4555-A39D-0F31A952BE30}" type="parTrans" cxnId="{C542D37F-EFB2-4636-873A-93D8018A394E}">
      <dgm:prSet/>
      <dgm:spPr/>
      <dgm:t>
        <a:bodyPr/>
        <a:lstStyle/>
        <a:p>
          <a:endParaRPr lang="en-US" sz="1050"/>
        </a:p>
      </dgm:t>
    </dgm:pt>
    <dgm:pt modelId="{41D6FE4F-B611-4B78-959F-E45F29293A3D}" type="sibTrans" cxnId="{C542D37F-EFB2-4636-873A-93D8018A394E}">
      <dgm:prSet/>
      <dgm:spPr/>
      <dgm:t>
        <a:bodyPr/>
        <a:lstStyle/>
        <a:p>
          <a:endParaRPr lang="en-US" sz="1050"/>
        </a:p>
      </dgm:t>
    </dgm:pt>
    <dgm:pt modelId="{F7513CDC-CECA-4010-810C-1DB25CB144B6}">
      <dgm:prSet phldrT="[Text]" custT="1"/>
      <dgm:spPr>
        <a:xfrm>
          <a:off x="42280" y="390552"/>
          <a:ext cx="845713" cy="297000"/>
        </a:xfrm>
      </dgm:spPr>
      <dgm:t>
        <a:bodyPr/>
        <a:lstStyle/>
        <a:p>
          <a:r>
            <a:rPr lang="en-US" sz="1050">
              <a:latin typeface="Calibri" panose="020F0502020204030204"/>
              <a:ea typeface="+mn-ea"/>
              <a:cs typeface="+mn-cs"/>
            </a:rPr>
            <a:t>Gender	</a:t>
          </a:r>
        </a:p>
      </dgm:t>
    </dgm:pt>
    <dgm:pt modelId="{3E87C1FA-DD82-4FE9-B551-E082D3F43463}" type="parTrans" cxnId="{428AF64E-3FFF-4B35-ACC5-055FCAEE41FF}">
      <dgm:prSet/>
      <dgm:spPr/>
      <dgm:t>
        <a:bodyPr/>
        <a:lstStyle/>
        <a:p>
          <a:endParaRPr lang="en-US" sz="1050"/>
        </a:p>
      </dgm:t>
    </dgm:pt>
    <dgm:pt modelId="{B1CF1754-5092-421D-9183-77CD3A755D5B}" type="sibTrans" cxnId="{428AF64E-3FFF-4B35-ACC5-055FCAEE41FF}">
      <dgm:prSet/>
      <dgm:spPr/>
      <dgm:t>
        <a:bodyPr/>
        <a:lstStyle/>
        <a:p>
          <a:endParaRPr lang="en-US" sz="1050"/>
        </a:p>
      </dgm:t>
    </dgm:pt>
    <dgm:pt modelId="{D4E1984F-EE9B-4029-9D94-E432126A3255}">
      <dgm:prSet phldrT="[Text]" custT="1"/>
      <dgm:spPr>
        <a:xfrm>
          <a:off x="42280" y="741552"/>
          <a:ext cx="845713" cy="297000"/>
        </a:xfrm>
      </dgm:spPr>
      <dgm:t>
        <a:bodyPr/>
        <a:lstStyle/>
        <a:p>
          <a:r>
            <a:rPr lang="en-US" sz="1050">
              <a:latin typeface="Calibri" panose="020F0502020204030204"/>
              <a:ea typeface="+mn-ea"/>
              <a:cs typeface="+mn-cs"/>
            </a:rPr>
            <a:t>Health	</a:t>
          </a:r>
        </a:p>
      </dgm:t>
    </dgm:pt>
    <dgm:pt modelId="{A7E5D184-E8D2-4542-B0F5-B311EB915A7E}" type="parTrans" cxnId="{D1882DFE-528E-4569-8705-08F75D14F059}">
      <dgm:prSet/>
      <dgm:spPr/>
      <dgm:t>
        <a:bodyPr/>
        <a:lstStyle/>
        <a:p>
          <a:endParaRPr lang="en-US" sz="1050"/>
        </a:p>
      </dgm:t>
    </dgm:pt>
    <dgm:pt modelId="{C8F4E836-C6AC-4E8E-8BFB-6AA2E7EB9678}" type="sibTrans" cxnId="{D1882DFE-528E-4569-8705-08F75D14F059}">
      <dgm:prSet/>
      <dgm:spPr/>
      <dgm:t>
        <a:bodyPr/>
        <a:lstStyle/>
        <a:p>
          <a:endParaRPr lang="en-US" sz="1050"/>
        </a:p>
      </dgm:t>
    </dgm:pt>
    <dgm:pt modelId="{946D0714-4ECA-4D08-AD44-9F624D5877CE}">
      <dgm:prSet phldrT="[Text]" custT="1"/>
      <dgm:spPr>
        <a:xfrm>
          <a:off x="1148471" y="390552"/>
          <a:ext cx="2530348" cy="29700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696E71D6-980A-47C1-9173-470FEC2BEA16}" type="parTrans" cxnId="{C2108410-9209-4C93-A014-E978C41D0EBD}">
      <dgm:prSet/>
      <dgm:spPr/>
      <dgm:t>
        <a:bodyPr/>
        <a:lstStyle/>
        <a:p>
          <a:endParaRPr lang="en-US" sz="1050"/>
        </a:p>
      </dgm:t>
    </dgm:pt>
    <dgm:pt modelId="{4518FBA5-CFA1-47C3-BABF-2A7766692434}" type="sibTrans" cxnId="{C2108410-9209-4C93-A014-E978C41D0EBD}">
      <dgm:prSet/>
      <dgm:spPr/>
      <dgm:t>
        <a:bodyPr/>
        <a:lstStyle/>
        <a:p>
          <a:endParaRPr lang="en-US" sz="1050"/>
        </a:p>
      </dgm:t>
    </dgm:pt>
    <dgm:pt modelId="{638F30F1-EC1D-4D4C-8D8A-0A8F773F43D3}">
      <dgm:prSet custT="1"/>
      <dgm:spPr>
        <a:xfrm>
          <a:off x="0" y="1350888"/>
          <a:ext cx="845713" cy="352687"/>
        </a:xfrm>
      </dgm:spPr>
      <dgm:t>
        <a:bodyPr/>
        <a:lstStyle/>
        <a:p>
          <a:r>
            <a:rPr lang="en-US" sz="1050">
              <a:latin typeface="Calibri" panose="020F0502020204030204"/>
              <a:ea typeface="+mn-ea"/>
              <a:cs typeface="+mn-cs"/>
            </a:rPr>
            <a:t>Race/Ethnicity	</a:t>
          </a:r>
        </a:p>
      </dgm:t>
    </dgm:pt>
    <dgm:pt modelId="{D97864F0-1A03-4764-A7BF-71D2DC500C7E}" type="parTrans" cxnId="{E5C266BA-5F68-48C6-A4AB-5A712A2BF38E}">
      <dgm:prSet/>
      <dgm:spPr/>
      <dgm:t>
        <a:bodyPr/>
        <a:lstStyle/>
        <a:p>
          <a:endParaRPr lang="en-US" sz="1050"/>
        </a:p>
      </dgm:t>
    </dgm:pt>
    <dgm:pt modelId="{C9BDE448-C171-4317-9992-7DABEEDDF1DD}" type="sibTrans" cxnId="{E5C266BA-5F68-48C6-A4AB-5A712A2BF38E}">
      <dgm:prSet/>
      <dgm:spPr/>
      <dgm:t>
        <a:bodyPr/>
        <a:lstStyle/>
        <a:p>
          <a:endParaRPr lang="en-US" sz="1050"/>
        </a:p>
      </dgm:t>
    </dgm:pt>
    <dgm:pt modelId="{0A2429C1-CB93-4913-BB92-9044958EED84}">
      <dgm:prSet custT="1"/>
      <dgm:spPr>
        <a:xfrm>
          <a:off x="0" y="1949967"/>
          <a:ext cx="845713" cy="352687"/>
        </a:xfrm>
      </dgm:spPr>
      <dgm:t>
        <a:bodyPr/>
        <a:lstStyle/>
        <a:p>
          <a:r>
            <a:rPr lang="en-US" sz="1050">
              <a:latin typeface="Calibri" panose="020F0502020204030204"/>
              <a:ea typeface="+mn-ea"/>
              <a:cs typeface="+mn-cs"/>
            </a:rPr>
            <a:t>Geography	</a:t>
          </a:r>
        </a:p>
      </dgm:t>
    </dgm:pt>
    <dgm:pt modelId="{5F1B0F1B-C91B-41D7-BECA-61BEABA76022}" type="parTrans" cxnId="{75C8C9BF-35B7-4208-B0B4-3B233BC1A37E}">
      <dgm:prSet/>
      <dgm:spPr/>
      <dgm:t>
        <a:bodyPr/>
        <a:lstStyle/>
        <a:p>
          <a:endParaRPr lang="en-US" sz="1050"/>
        </a:p>
      </dgm:t>
    </dgm:pt>
    <dgm:pt modelId="{D279B77E-2A98-42AE-A833-761762265555}" type="sibTrans" cxnId="{75C8C9BF-35B7-4208-B0B4-3B233BC1A37E}">
      <dgm:prSet/>
      <dgm:spPr/>
      <dgm:t>
        <a:bodyPr/>
        <a:lstStyle/>
        <a:p>
          <a:endParaRPr lang="en-US" sz="1050"/>
        </a:p>
      </dgm:t>
    </dgm:pt>
    <dgm:pt modelId="{323DEC6A-84AF-4459-BE93-78B7B4C86143}">
      <dgm:prSet custT="1"/>
      <dgm:spPr>
        <a:xfrm>
          <a:off x="0" y="2370188"/>
          <a:ext cx="845713" cy="324751"/>
        </a:xfrm>
      </dgm:spPr>
      <dgm:t>
        <a:bodyPr/>
        <a:lstStyle/>
        <a:p>
          <a:r>
            <a:rPr lang="en-US" sz="1050">
              <a:latin typeface="Calibri" panose="020F0502020204030204"/>
              <a:ea typeface="+mn-ea"/>
              <a:cs typeface="+mn-cs"/>
            </a:rPr>
            <a:t>Education	</a:t>
          </a:r>
        </a:p>
      </dgm:t>
    </dgm:pt>
    <dgm:pt modelId="{73150E77-EA36-4372-BA9B-6DA6B08F78AA}" type="parTrans" cxnId="{002A1A5E-04C1-43F3-A75D-2DA37C1C66E0}">
      <dgm:prSet/>
      <dgm:spPr/>
      <dgm:t>
        <a:bodyPr/>
        <a:lstStyle/>
        <a:p>
          <a:endParaRPr lang="en-US" sz="1050"/>
        </a:p>
      </dgm:t>
    </dgm:pt>
    <dgm:pt modelId="{83DC242C-FE28-4C83-8E20-6AE5FE6B82FE}" type="sibTrans" cxnId="{002A1A5E-04C1-43F3-A75D-2DA37C1C66E0}">
      <dgm:prSet/>
      <dgm:spPr/>
      <dgm:t>
        <a:bodyPr/>
        <a:lstStyle/>
        <a:p>
          <a:endParaRPr lang="en-US" sz="1050"/>
        </a:p>
      </dgm:t>
    </dgm:pt>
    <dgm:pt modelId="{6F789FDF-AD86-47D0-9187-CDFE1C647976}">
      <dgm:prSet phldrT="[Text]" custT="1"/>
      <dgm:spPr>
        <a:xfrm>
          <a:off x="1148471" y="741552"/>
          <a:ext cx="2530348" cy="29700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85D525A2-3C76-4452-A400-3C9A181B819F}" type="parTrans" cxnId="{DFB2D4A0-F8F1-4877-A3AD-3A8379B1FDBB}">
      <dgm:prSet/>
      <dgm:spPr/>
      <dgm:t>
        <a:bodyPr/>
        <a:lstStyle/>
        <a:p>
          <a:endParaRPr lang="en-US" sz="1050"/>
        </a:p>
      </dgm:t>
    </dgm:pt>
    <dgm:pt modelId="{0F698636-0EC4-43EC-8112-9252941117BD}" type="sibTrans" cxnId="{DFB2D4A0-F8F1-4877-A3AD-3A8379B1FDBB}">
      <dgm:prSet/>
      <dgm:spPr/>
      <dgm:t>
        <a:bodyPr/>
        <a:lstStyle/>
        <a:p>
          <a:endParaRPr lang="en-US" sz="1050"/>
        </a:p>
      </dgm:t>
    </dgm:pt>
    <dgm:pt modelId="{3FCC10BF-13C7-4CFC-8C32-B2D72AA9C3A2}">
      <dgm:prSet custT="1"/>
      <dgm:spPr>
        <a:xfrm>
          <a:off x="1148471" y="1896012"/>
          <a:ext cx="2530348" cy="352687"/>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D3420A55-DED8-49FF-8879-4C39A3965B3D}" type="parTrans" cxnId="{8FA604FE-1115-41AB-92A8-E35F08DEEBF3}">
      <dgm:prSet/>
      <dgm:spPr/>
      <dgm:t>
        <a:bodyPr/>
        <a:lstStyle/>
        <a:p>
          <a:endParaRPr lang="en-US" sz="1050"/>
        </a:p>
      </dgm:t>
    </dgm:pt>
    <dgm:pt modelId="{1A328CE1-ABF6-49AB-920C-EC603643E660}" type="sibTrans" cxnId="{8FA604FE-1115-41AB-92A8-E35F08DEEBF3}">
      <dgm:prSet/>
      <dgm:spPr/>
      <dgm:t>
        <a:bodyPr/>
        <a:lstStyle/>
        <a:p>
          <a:endParaRPr lang="en-US" sz="1050"/>
        </a:p>
      </dgm:t>
    </dgm:pt>
    <dgm:pt modelId="{2281BD71-3A61-48DC-9D30-A42B391A0C4D}">
      <dgm:prSet custT="1"/>
      <dgm:spPr>
        <a:xfrm>
          <a:off x="1148471" y="1092552"/>
          <a:ext cx="2530348" cy="74946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C117CD5B-692E-45BA-B19E-EFCC023CB08E}" type="parTrans" cxnId="{768C4E04-BA46-4E2A-B63D-3E72C3F00B55}">
      <dgm:prSet/>
      <dgm:spPr/>
      <dgm:t>
        <a:bodyPr/>
        <a:lstStyle/>
        <a:p>
          <a:endParaRPr lang="en-US" sz="1050"/>
        </a:p>
      </dgm:t>
    </dgm:pt>
    <dgm:pt modelId="{5C008434-953A-44E1-98BE-19A1F7E0FBEF}" type="sibTrans" cxnId="{768C4E04-BA46-4E2A-B63D-3E72C3F00B55}">
      <dgm:prSet/>
      <dgm:spPr/>
      <dgm:t>
        <a:bodyPr/>
        <a:lstStyle/>
        <a:p>
          <a:endParaRPr lang="en-US" sz="1050"/>
        </a:p>
      </dgm:t>
    </dgm:pt>
    <dgm:pt modelId="{B1B8A790-6F32-4DAE-BDF2-7A186BBFECA3}">
      <dgm:prSet custT="1"/>
      <dgm:spPr>
        <a:xfrm>
          <a:off x="1148471" y="2302700"/>
          <a:ext cx="2530348" cy="352687"/>
        </a:xfrm>
        <a:scene3d>
          <a:camera prst="orthographicFront"/>
          <a:lightRig rig="flat" dir="t"/>
        </a:scene3d>
        <a:sp3d prstMaterial="dkEdge">
          <a:bevelT w="8200" h="38100"/>
        </a:sp3d>
      </dgm:spPr>
      <dgm:t>
        <a:bodyPr/>
        <a:lstStyle/>
        <a:p>
          <a:endParaRPr lang="en-US" sz="1050">
            <a:latin typeface="Calibri" panose="020F0502020204030204"/>
            <a:ea typeface="+mn-ea"/>
            <a:cs typeface="+mn-cs"/>
          </a:endParaRPr>
        </a:p>
      </dgm:t>
    </dgm:pt>
    <dgm:pt modelId="{DD2F336F-C701-4C33-B423-A83868B3B858}" type="parTrans" cxnId="{613A5994-2929-4F9C-B986-A4A3AF4443F2}">
      <dgm:prSet/>
      <dgm:spPr/>
      <dgm:t>
        <a:bodyPr/>
        <a:lstStyle/>
        <a:p>
          <a:endParaRPr lang="en-US" sz="1050"/>
        </a:p>
      </dgm:t>
    </dgm:pt>
    <dgm:pt modelId="{747F424A-6FF2-4ED0-B626-D1CB18A9A2F9}" type="sibTrans" cxnId="{613A5994-2929-4F9C-B986-A4A3AF4443F2}">
      <dgm:prSet/>
      <dgm:spPr/>
      <dgm:t>
        <a:bodyPr/>
        <a:lstStyle/>
        <a:p>
          <a:endParaRPr lang="en-US" sz="1050"/>
        </a:p>
      </dgm:t>
    </dgm:pt>
    <dgm:pt modelId="{8FE5A2EC-9CA5-460E-A93F-619216013167}">
      <dgm:prSet phldrT="[Text]" custT="1"/>
      <dgm:spPr>
        <a:xfrm>
          <a:off x="1148471" y="39552"/>
          <a:ext cx="2530348" cy="29700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50BA5617-7A15-4C6F-84B4-9EC58B0526D5}" type="parTrans" cxnId="{93DB12CC-071B-4246-8C63-A3F8F75D7D1D}">
      <dgm:prSet/>
      <dgm:spPr/>
      <dgm:t>
        <a:bodyPr/>
        <a:lstStyle/>
        <a:p>
          <a:endParaRPr lang="en-US" sz="1050"/>
        </a:p>
      </dgm:t>
    </dgm:pt>
    <dgm:pt modelId="{4721D1CA-4A9E-4E37-BDC9-CBB77C848021}" type="sibTrans" cxnId="{93DB12CC-071B-4246-8C63-A3F8F75D7D1D}">
      <dgm:prSet/>
      <dgm:spPr/>
      <dgm:t>
        <a:bodyPr/>
        <a:lstStyle/>
        <a:p>
          <a:endParaRPr lang="en-US" sz="1050"/>
        </a:p>
      </dgm:t>
    </dgm:pt>
    <dgm:pt modelId="{8E398570-A5D3-43E9-A099-14BA9727C463}" type="pres">
      <dgm:prSet presAssocID="{C5D19B75-966E-419D-96CC-040D2A88D4D7}" presName="Name0" presStyleCnt="0">
        <dgm:presLayoutVars>
          <dgm:chMax/>
          <dgm:chPref val="3"/>
          <dgm:dir/>
          <dgm:animOne val="branch"/>
          <dgm:animLvl val="lvl"/>
        </dgm:presLayoutVars>
      </dgm:prSet>
      <dgm:spPr/>
    </dgm:pt>
    <dgm:pt modelId="{6FD97ED0-193C-404E-A2E1-2BED5EDD32C6}" type="pres">
      <dgm:prSet presAssocID="{38B9A9D6-B5CA-4A99-AE79-8A2E66F07F92}" presName="composite" presStyleCnt="0"/>
      <dgm:spPr/>
    </dgm:pt>
    <dgm:pt modelId="{ECDFCFCF-7FF7-4F7E-9396-7249D703CC0E}" type="pres">
      <dgm:prSet presAssocID="{38B9A9D6-B5CA-4A99-AE79-8A2E66F07F92}" presName="FirstChild" presStyleLbl="revTx" presStyleIdx="0" presStyleCnt="6">
        <dgm:presLayoutVars>
          <dgm:chMax val="0"/>
          <dgm:chPref val="0"/>
          <dgm:bulletEnabled val="1"/>
        </dgm:presLayoutVars>
      </dgm:prSet>
      <dgm:spPr>
        <a:prstGeom prst="rect">
          <a:avLst/>
        </a:prstGeom>
      </dgm:spPr>
    </dgm:pt>
    <dgm:pt modelId="{0F303FF9-50BF-465D-A271-FD9D6160B1D7}" type="pres">
      <dgm:prSet presAssocID="{38B9A9D6-B5CA-4A99-AE79-8A2E66F07F92}" presName="Parent" presStyleLbl="alignNode1" presStyleIdx="0" presStyleCnt="6">
        <dgm:presLayoutVars>
          <dgm:chMax val="3"/>
          <dgm:chPref val="3"/>
          <dgm:bulletEnabled val="1"/>
        </dgm:presLayoutVars>
      </dgm:prSet>
      <dgm:spPr>
        <a:prstGeom prst="rect">
          <a:avLst/>
        </a:prstGeom>
      </dgm:spPr>
    </dgm:pt>
    <dgm:pt modelId="{6AAB242A-8A83-4E7F-A79A-BF8208AA5623}" type="pres">
      <dgm:prSet presAssocID="{38B9A9D6-B5CA-4A99-AE79-8A2E66F07F92}" presName="Accent" presStyleLbl="parChTrans1D1" presStyleIdx="0" presStyleCnt="6"/>
      <dgm:spPr/>
    </dgm:pt>
    <dgm:pt modelId="{0E4D0B62-FC3E-406D-BD92-F4A7960D9CF6}" type="pres">
      <dgm:prSet presAssocID="{41D6FE4F-B611-4B78-959F-E45F29293A3D}" presName="sibTrans" presStyleCnt="0"/>
      <dgm:spPr/>
    </dgm:pt>
    <dgm:pt modelId="{241BE88E-F0C3-4190-955A-25767DEA1F84}" type="pres">
      <dgm:prSet presAssocID="{F7513CDC-CECA-4010-810C-1DB25CB144B6}" presName="composite" presStyleCnt="0"/>
      <dgm:spPr/>
    </dgm:pt>
    <dgm:pt modelId="{BC9457D3-A459-43B1-BF2E-0F435C8B0AF9}" type="pres">
      <dgm:prSet presAssocID="{F7513CDC-CECA-4010-810C-1DB25CB144B6}" presName="FirstChild" presStyleLbl="revTx" presStyleIdx="1" presStyleCnt="6">
        <dgm:presLayoutVars>
          <dgm:chMax val="0"/>
          <dgm:chPref val="0"/>
          <dgm:bulletEnabled val="1"/>
        </dgm:presLayoutVars>
      </dgm:prSet>
      <dgm:spPr>
        <a:prstGeom prst="rect">
          <a:avLst/>
        </a:prstGeom>
      </dgm:spPr>
    </dgm:pt>
    <dgm:pt modelId="{4FEF60CB-816F-4F68-843C-6E02D9256D1E}" type="pres">
      <dgm:prSet presAssocID="{F7513CDC-CECA-4010-810C-1DB25CB144B6}" presName="Parent" presStyleLbl="alignNode1" presStyleIdx="1" presStyleCnt="6">
        <dgm:presLayoutVars>
          <dgm:chMax val="3"/>
          <dgm:chPref val="3"/>
          <dgm:bulletEnabled val="1"/>
        </dgm:presLayoutVars>
      </dgm:prSet>
      <dgm:spPr>
        <a:prstGeom prst="rect">
          <a:avLst/>
        </a:prstGeom>
      </dgm:spPr>
    </dgm:pt>
    <dgm:pt modelId="{2FC988DE-4026-43B5-AE77-7F577121767A}" type="pres">
      <dgm:prSet presAssocID="{F7513CDC-CECA-4010-810C-1DB25CB144B6}" presName="Accent" presStyleLbl="parChTrans1D1" presStyleIdx="1" presStyleCnt="6"/>
      <dgm:spPr/>
    </dgm:pt>
    <dgm:pt modelId="{C3717E6D-484D-47E7-AD29-34DD72079B9A}" type="pres">
      <dgm:prSet presAssocID="{B1CF1754-5092-421D-9183-77CD3A755D5B}" presName="sibTrans" presStyleCnt="0"/>
      <dgm:spPr/>
    </dgm:pt>
    <dgm:pt modelId="{831CFCC7-282C-4B52-809D-3594FAF0517E}" type="pres">
      <dgm:prSet presAssocID="{D4E1984F-EE9B-4029-9D94-E432126A3255}" presName="composite" presStyleCnt="0"/>
      <dgm:spPr/>
    </dgm:pt>
    <dgm:pt modelId="{CFAAAD76-1566-45D0-8B33-3A2BCA1F3B88}" type="pres">
      <dgm:prSet presAssocID="{D4E1984F-EE9B-4029-9D94-E432126A3255}" presName="FirstChild" presStyleLbl="revTx" presStyleIdx="2" presStyleCnt="6">
        <dgm:presLayoutVars>
          <dgm:chMax val="0"/>
          <dgm:chPref val="0"/>
          <dgm:bulletEnabled val="1"/>
        </dgm:presLayoutVars>
      </dgm:prSet>
      <dgm:spPr>
        <a:prstGeom prst="rect">
          <a:avLst/>
        </a:prstGeom>
      </dgm:spPr>
    </dgm:pt>
    <dgm:pt modelId="{A0583200-2E28-468B-AC3D-21C7045BA26F}" type="pres">
      <dgm:prSet presAssocID="{D4E1984F-EE9B-4029-9D94-E432126A3255}" presName="Parent" presStyleLbl="alignNode1" presStyleIdx="2" presStyleCnt="6">
        <dgm:presLayoutVars>
          <dgm:chMax val="3"/>
          <dgm:chPref val="3"/>
          <dgm:bulletEnabled val="1"/>
        </dgm:presLayoutVars>
      </dgm:prSet>
      <dgm:spPr>
        <a:prstGeom prst="rect">
          <a:avLst/>
        </a:prstGeom>
      </dgm:spPr>
    </dgm:pt>
    <dgm:pt modelId="{6DCA27B1-B2B4-4048-B779-66DD03DAC0D9}" type="pres">
      <dgm:prSet presAssocID="{D4E1984F-EE9B-4029-9D94-E432126A3255}" presName="Accent" presStyleLbl="parChTrans1D1" presStyleIdx="2" presStyleCnt="6"/>
      <dgm:spPr/>
    </dgm:pt>
    <dgm:pt modelId="{9695CCB1-64FB-49D8-9EBF-57BA6DEFFCF2}" type="pres">
      <dgm:prSet presAssocID="{C8F4E836-C6AC-4E8E-8BFB-6AA2E7EB9678}" presName="sibTrans" presStyleCnt="0"/>
      <dgm:spPr/>
    </dgm:pt>
    <dgm:pt modelId="{3A2A87D0-DB6F-4D69-A890-A26002B3161D}" type="pres">
      <dgm:prSet presAssocID="{638F30F1-EC1D-4D4C-8D8A-0A8F773F43D3}" presName="composite" presStyleCnt="0"/>
      <dgm:spPr/>
    </dgm:pt>
    <dgm:pt modelId="{64B80129-8362-4501-9F6B-2348B9CA9D66}" type="pres">
      <dgm:prSet presAssocID="{638F30F1-EC1D-4D4C-8D8A-0A8F773F43D3}" presName="FirstChild" presStyleLbl="revTx" presStyleIdx="3" presStyleCnt="6">
        <dgm:presLayoutVars>
          <dgm:chMax val="0"/>
          <dgm:chPref val="0"/>
          <dgm:bulletEnabled val="1"/>
        </dgm:presLayoutVars>
      </dgm:prSet>
      <dgm:spPr>
        <a:prstGeom prst="rect">
          <a:avLst/>
        </a:prstGeom>
      </dgm:spPr>
    </dgm:pt>
    <dgm:pt modelId="{2C522E17-F95E-416E-B8E9-A3959C1062BC}" type="pres">
      <dgm:prSet presAssocID="{638F30F1-EC1D-4D4C-8D8A-0A8F773F43D3}" presName="Parent" presStyleLbl="alignNode1" presStyleIdx="3" presStyleCnt="6">
        <dgm:presLayoutVars>
          <dgm:chMax val="3"/>
          <dgm:chPref val="3"/>
          <dgm:bulletEnabled val="1"/>
        </dgm:presLayoutVars>
      </dgm:prSet>
      <dgm:spPr>
        <a:prstGeom prst="rect">
          <a:avLst/>
        </a:prstGeom>
      </dgm:spPr>
    </dgm:pt>
    <dgm:pt modelId="{24FEA518-D9D8-4D44-97ED-7E5DAB2C2C60}" type="pres">
      <dgm:prSet presAssocID="{638F30F1-EC1D-4D4C-8D8A-0A8F773F43D3}" presName="Accent" presStyleLbl="parChTrans1D1" presStyleIdx="3" presStyleCnt="6"/>
      <dgm:spPr/>
    </dgm:pt>
    <dgm:pt modelId="{4865AD1F-A7E0-465F-B47F-D93E3D33338B}" type="pres">
      <dgm:prSet presAssocID="{C9BDE448-C171-4317-9992-7DABEEDDF1DD}" presName="sibTrans" presStyleCnt="0"/>
      <dgm:spPr/>
    </dgm:pt>
    <dgm:pt modelId="{DABEFA5C-6CE6-442D-8444-4F042A29D5E7}" type="pres">
      <dgm:prSet presAssocID="{0A2429C1-CB93-4913-BB92-9044958EED84}" presName="composite" presStyleCnt="0"/>
      <dgm:spPr/>
    </dgm:pt>
    <dgm:pt modelId="{1BCD8192-F96D-41EB-8FA8-A135350FF642}" type="pres">
      <dgm:prSet presAssocID="{0A2429C1-CB93-4913-BB92-9044958EED84}" presName="FirstChild" presStyleLbl="revTx" presStyleIdx="4" presStyleCnt="6">
        <dgm:presLayoutVars>
          <dgm:chMax val="0"/>
          <dgm:chPref val="0"/>
          <dgm:bulletEnabled val="1"/>
        </dgm:presLayoutVars>
      </dgm:prSet>
      <dgm:spPr>
        <a:prstGeom prst="rect">
          <a:avLst/>
        </a:prstGeom>
      </dgm:spPr>
    </dgm:pt>
    <dgm:pt modelId="{444112DA-0138-4902-A8FF-90FAB5E20690}" type="pres">
      <dgm:prSet presAssocID="{0A2429C1-CB93-4913-BB92-9044958EED84}" presName="Parent" presStyleLbl="alignNode1" presStyleIdx="4" presStyleCnt="6">
        <dgm:presLayoutVars>
          <dgm:chMax val="3"/>
          <dgm:chPref val="3"/>
          <dgm:bulletEnabled val="1"/>
        </dgm:presLayoutVars>
      </dgm:prSet>
      <dgm:spPr>
        <a:prstGeom prst="rect">
          <a:avLst/>
        </a:prstGeom>
      </dgm:spPr>
    </dgm:pt>
    <dgm:pt modelId="{0EBC1703-DAAA-465F-9855-691C77D26C3F}" type="pres">
      <dgm:prSet presAssocID="{0A2429C1-CB93-4913-BB92-9044958EED84}" presName="Accent" presStyleLbl="parChTrans1D1" presStyleIdx="4" presStyleCnt="6"/>
      <dgm:spPr/>
    </dgm:pt>
    <dgm:pt modelId="{9E0AFE21-5A70-4F32-9B62-855137D1FCB7}" type="pres">
      <dgm:prSet presAssocID="{D279B77E-2A98-42AE-A833-761762265555}" presName="sibTrans" presStyleCnt="0"/>
      <dgm:spPr/>
    </dgm:pt>
    <dgm:pt modelId="{8FF1A85F-1D6C-438C-91F1-475807F782CA}" type="pres">
      <dgm:prSet presAssocID="{323DEC6A-84AF-4459-BE93-78B7B4C86143}" presName="composite" presStyleCnt="0"/>
      <dgm:spPr/>
    </dgm:pt>
    <dgm:pt modelId="{9111DD5D-F0DA-4AF0-AB6C-A231BA26C7A6}" type="pres">
      <dgm:prSet presAssocID="{323DEC6A-84AF-4459-BE93-78B7B4C86143}" presName="FirstChild" presStyleLbl="revTx" presStyleIdx="5" presStyleCnt="6">
        <dgm:presLayoutVars>
          <dgm:chMax val="0"/>
          <dgm:chPref val="0"/>
          <dgm:bulletEnabled val="1"/>
        </dgm:presLayoutVars>
      </dgm:prSet>
      <dgm:spPr>
        <a:prstGeom prst="rect">
          <a:avLst/>
        </a:prstGeom>
      </dgm:spPr>
    </dgm:pt>
    <dgm:pt modelId="{CD8D0B6E-654C-47FB-A931-0A5B50583BA1}" type="pres">
      <dgm:prSet presAssocID="{323DEC6A-84AF-4459-BE93-78B7B4C86143}" presName="Parent" presStyleLbl="alignNode1" presStyleIdx="5" presStyleCnt="6">
        <dgm:presLayoutVars>
          <dgm:chMax val="3"/>
          <dgm:chPref val="3"/>
          <dgm:bulletEnabled val="1"/>
        </dgm:presLayoutVars>
      </dgm:prSet>
      <dgm:spPr>
        <a:prstGeom prst="rect">
          <a:avLst/>
        </a:prstGeom>
      </dgm:spPr>
    </dgm:pt>
    <dgm:pt modelId="{9D2FA9ED-C283-4AFD-B919-38E64275860E}" type="pres">
      <dgm:prSet presAssocID="{323DEC6A-84AF-4459-BE93-78B7B4C86143}" presName="Accent" presStyleLbl="parChTrans1D1" presStyleIdx="5" presStyleCnt="6"/>
      <dgm:spPr/>
    </dgm:pt>
  </dgm:ptLst>
  <dgm:cxnLst>
    <dgm:cxn modelId="{768C4E04-BA46-4E2A-B63D-3E72C3F00B55}" srcId="{638F30F1-EC1D-4D4C-8D8A-0A8F773F43D3}" destId="{2281BD71-3A61-48DC-9D30-A42B391A0C4D}" srcOrd="0" destOrd="0" parTransId="{C117CD5B-692E-45BA-B19E-EFCC023CB08E}" sibTransId="{5C008434-953A-44E1-98BE-19A1F7E0FBEF}"/>
    <dgm:cxn modelId="{49B29E05-FF24-4700-8F07-78D7DF3E6BE3}" type="presOf" srcId="{D4E1984F-EE9B-4029-9D94-E432126A3255}" destId="{A0583200-2E28-468B-AC3D-21C7045BA26F}" srcOrd="0" destOrd="0" presId="urn:microsoft.com/office/officeart/2011/layout/TabList"/>
    <dgm:cxn modelId="{C2108410-9209-4C93-A014-E978C41D0EBD}" srcId="{F7513CDC-CECA-4010-810C-1DB25CB144B6}" destId="{946D0714-4ECA-4D08-AD44-9F624D5877CE}" srcOrd="0" destOrd="0" parTransId="{696E71D6-980A-47C1-9173-470FEC2BEA16}" sibTransId="{4518FBA5-CFA1-47C3-BABF-2A7766692434}"/>
    <dgm:cxn modelId="{7D331318-DA6D-4892-A121-FFCF55AC6F0A}" type="presOf" srcId="{0A2429C1-CB93-4913-BB92-9044958EED84}" destId="{444112DA-0138-4902-A8FF-90FAB5E20690}" srcOrd="0" destOrd="0" presId="urn:microsoft.com/office/officeart/2011/layout/TabList"/>
    <dgm:cxn modelId="{E151091A-9FA2-49CE-9BCD-CEA93DE3BD9B}" type="presOf" srcId="{638F30F1-EC1D-4D4C-8D8A-0A8F773F43D3}" destId="{2C522E17-F95E-416E-B8E9-A3959C1062BC}" srcOrd="0" destOrd="0" presId="urn:microsoft.com/office/officeart/2011/layout/TabList"/>
    <dgm:cxn modelId="{D6715628-7193-486B-A7CC-1F6D59707214}" type="presOf" srcId="{323DEC6A-84AF-4459-BE93-78B7B4C86143}" destId="{CD8D0B6E-654C-47FB-A931-0A5B50583BA1}" srcOrd="0" destOrd="0" presId="urn:microsoft.com/office/officeart/2011/layout/TabList"/>
    <dgm:cxn modelId="{4A40D228-A61E-4658-AEEA-DFBB589564C9}" type="presOf" srcId="{B1B8A790-6F32-4DAE-BDF2-7A186BBFECA3}" destId="{9111DD5D-F0DA-4AF0-AB6C-A231BA26C7A6}" srcOrd="0" destOrd="0" presId="urn:microsoft.com/office/officeart/2011/layout/TabList"/>
    <dgm:cxn modelId="{C95A3F2F-8BF5-418B-A611-C6041265C909}" type="presOf" srcId="{F7513CDC-CECA-4010-810C-1DB25CB144B6}" destId="{4FEF60CB-816F-4F68-843C-6E02D9256D1E}" srcOrd="0" destOrd="0" presId="urn:microsoft.com/office/officeart/2011/layout/TabList"/>
    <dgm:cxn modelId="{002A1A5E-04C1-43F3-A75D-2DA37C1C66E0}" srcId="{C5D19B75-966E-419D-96CC-040D2A88D4D7}" destId="{323DEC6A-84AF-4459-BE93-78B7B4C86143}" srcOrd="5" destOrd="0" parTransId="{73150E77-EA36-4372-BA9B-6DA6B08F78AA}" sibTransId="{83DC242C-FE28-4C83-8E20-6AE5FE6B82FE}"/>
    <dgm:cxn modelId="{EC154A5F-C9E5-4381-863D-7616741EEA97}" type="presOf" srcId="{C5D19B75-966E-419D-96CC-040D2A88D4D7}" destId="{8E398570-A5D3-43E9-A099-14BA9727C463}" srcOrd="0" destOrd="0" presId="urn:microsoft.com/office/officeart/2011/layout/TabList"/>
    <dgm:cxn modelId="{B04E6E65-E576-4B72-AB79-EA00EC72F81D}" type="presOf" srcId="{3FCC10BF-13C7-4CFC-8C32-B2D72AA9C3A2}" destId="{1BCD8192-F96D-41EB-8FA8-A135350FF642}" srcOrd="0" destOrd="0" presId="urn:microsoft.com/office/officeart/2011/layout/TabList"/>
    <dgm:cxn modelId="{428AF64E-3FFF-4B35-ACC5-055FCAEE41FF}" srcId="{C5D19B75-966E-419D-96CC-040D2A88D4D7}" destId="{F7513CDC-CECA-4010-810C-1DB25CB144B6}" srcOrd="1" destOrd="0" parTransId="{3E87C1FA-DD82-4FE9-B551-E082D3F43463}" sibTransId="{B1CF1754-5092-421D-9183-77CD3A755D5B}"/>
    <dgm:cxn modelId="{58C6FD5A-D9B5-4302-9C90-F292B6420AF6}" type="presOf" srcId="{2281BD71-3A61-48DC-9D30-A42B391A0C4D}" destId="{64B80129-8362-4501-9F6B-2348B9CA9D66}" srcOrd="0" destOrd="0" presId="urn:microsoft.com/office/officeart/2011/layout/TabList"/>
    <dgm:cxn modelId="{C542D37F-EFB2-4636-873A-93D8018A394E}" srcId="{C5D19B75-966E-419D-96CC-040D2A88D4D7}" destId="{38B9A9D6-B5CA-4A99-AE79-8A2E66F07F92}" srcOrd="0" destOrd="0" parTransId="{CAD7B38A-B846-4555-A39D-0F31A952BE30}" sibTransId="{41D6FE4F-B611-4B78-959F-E45F29293A3D}"/>
    <dgm:cxn modelId="{B154D583-C709-4DC0-9414-9EDED0F9EF31}" type="presOf" srcId="{946D0714-4ECA-4D08-AD44-9F624D5877CE}" destId="{BC9457D3-A459-43B1-BF2E-0F435C8B0AF9}" srcOrd="0" destOrd="0" presId="urn:microsoft.com/office/officeart/2011/layout/TabList"/>
    <dgm:cxn modelId="{AEA85186-CB14-454D-A6C6-C44D9FF5C825}" type="presOf" srcId="{38B9A9D6-B5CA-4A99-AE79-8A2E66F07F92}" destId="{0F303FF9-50BF-465D-A271-FD9D6160B1D7}" srcOrd="0" destOrd="0" presId="urn:microsoft.com/office/officeart/2011/layout/TabList"/>
    <dgm:cxn modelId="{613A5994-2929-4F9C-B986-A4A3AF4443F2}" srcId="{323DEC6A-84AF-4459-BE93-78B7B4C86143}" destId="{B1B8A790-6F32-4DAE-BDF2-7A186BBFECA3}" srcOrd="0" destOrd="0" parTransId="{DD2F336F-C701-4C33-B423-A83868B3B858}" sibTransId="{747F424A-6FF2-4ED0-B626-D1CB18A9A2F9}"/>
    <dgm:cxn modelId="{DFB2D4A0-F8F1-4877-A3AD-3A8379B1FDBB}" srcId="{D4E1984F-EE9B-4029-9D94-E432126A3255}" destId="{6F789FDF-AD86-47D0-9187-CDFE1C647976}" srcOrd="0" destOrd="0" parTransId="{85D525A2-3C76-4452-A400-3C9A181B819F}" sibTransId="{0F698636-0EC4-43EC-8112-9252941117BD}"/>
    <dgm:cxn modelId="{E5C266BA-5F68-48C6-A4AB-5A712A2BF38E}" srcId="{C5D19B75-966E-419D-96CC-040D2A88D4D7}" destId="{638F30F1-EC1D-4D4C-8D8A-0A8F773F43D3}" srcOrd="3" destOrd="0" parTransId="{D97864F0-1A03-4764-A7BF-71D2DC500C7E}" sibTransId="{C9BDE448-C171-4317-9992-7DABEEDDF1DD}"/>
    <dgm:cxn modelId="{75C8C9BF-35B7-4208-B0B4-3B233BC1A37E}" srcId="{C5D19B75-966E-419D-96CC-040D2A88D4D7}" destId="{0A2429C1-CB93-4913-BB92-9044958EED84}" srcOrd="4" destOrd="0" parTransId="{5F1B0F1B-C91B-41D7-BECA-61BEABA76022}" sibTransId="{D279B77E-2A98-42AE-A833-761762265555}"/>
    <dgm:cxn modelId="{93DB12CC-071B-4246-8C63-A3F8F75D7D1D}" srcId="{38B9A9D6-B5CA-4A99-AE79-8A2E66F07F92}" destId="{8FE5A2EC-9CA5-460E-A93F-619216013167}" srcOrd="0" destOrd="0" parTransId="{50BA5617-7A15-4C6F-84B4-9EC58B0526D5}" sibTransId="{4721D1CA-4A9E-4E37-BDC9-CBB77C848021}"/>
    <dgm:cxn modelId="{AB1B46D6-705F-4705-AB54-DED87BB7281F}" type="presOf" srcId="{6F789FDF-AD86-47D0-9187-CDFE1C647976}" destId="{CFAAAD76-1566-45D0-8B33-3A2BCA1F3B88}" srcOrd="0" destOrd="0" presId="urn:microsoft.com/office/officeart/2011/layout/TabList"/>
    <dgm:cxn modelId="{D4373BF9-95FC-4230-BFEF-039CC804E8CE}" type="presOf" srcId="{8FE5A2EC-9CA5-460E-A93F-619216013167}" destId="{ECDFCFCF-7FF7-4F7E-9396-7249D703CC0E}" srcOrd="0" destOrd="0" presId="urn:microsoft.com/office/officeart/2011/layout/TabList"/>
    <dgm:cxn modelId="{8FA604FE-1115-41AB-92A8-E35F08DEEBF3}" srcId="{0A2429C1-CB93-4913-BB92-9044958EED84}" destId="{3FCC10BF-13C7-4CFC-8C32-B2D72AA9C3A2}" srcOrd="0" destOrd="0" parTransId="{D3420A55-DED8-49FF-8879-4C39A3965B3D}" sibTransId="{1A328CE1-ABF6-49AB-920C-EC603643E660}"/>
    <dgm:cxn modelId="{D1882DFE-528E-4569-8705-08F75D14F059}" srcId="{C5D19B75-966E-419D-96CC-040D2A88D4D7}" destId="{D4E1984F-EE9B-4029-9D94-E432126A3255}" srcOrd="2" destOrd="0" parTransId="{A7E5D184-E8D2-4542-B0F5-B311EB915A7E}" sibTransId="{C8F4E836-C6AC-4E8E-8BFB-6AA2E7EB9678}"/>
    <dgm:cxn modelId="{A9BA2034-5C45-4DC2-934E-127C482EDA2F}" type="presParOf" srcId="{8E398570-A5D3-43E9-A099-14BA9727C463}" destId="{6FD97ED0-193C-404E-A2E1-2BED5EDD32C6}" srcOrd="0" destOrd="0" presId="urn:microsoft.com/office/officeart/2011/layout/TabList"/>
    <dgm:cxn modelId="{1ABEF7A4-1F32-4054-9AE0-A1AC703E32D1}" type="presParOf" srcId="{6FD97ED0-193C-404E-A2E1-2BED5EDD32C6}" destId="{ECDFCFCF-7FF7-4F7E-9396-7249D703CC0E}" srcOrd="0" destOrd="0" presId="urn:microsoft.com/office/officeart/2011/layout/TabList"/>
    <dgm:cxn modelId="{E64F51A9-5240-49DE-BC63-C4330A4D65EE}" type="presParOf" srcId="{6FD97ED0-193C-404E-A2E1-2BED5EDD32C6}" destId="{0F303FF9-50BF-465D-A271-FD9D6160B1D7}" srcOrd="1" destOrd="0" presId="urn:microsoft.com/office/officeart/2011/layout/TabList"/>
    <dgm:cxn modelId="{99AB97B7-9ED4-4C2C-B93B-0198F77C049C}" type="presParOf" srcId="{6FD97ED0-193C-404E-A2E1-2BED5EDD32C6}" destId="{6AAB242A-8A83-4E7F-A79A-BF8208AA5623}" srcOrd="2" destOrd="0" presId="urn:microsoft.com/office/officeart/2011/layout/TabList"/>
    <dgm:cxn modelId="{71862328-1A1A-4CAA-8CE7-A50B5622617D}" type="presParOf" srcId="{8E398570-A5D3-43E9-A099-14BA9727C463}" destId="{0E4D0B62-FC3E-406D-BD92-F4A7960D9CF6}" srcOrd="1" destOrd="0" presId="urn:microsoft.com/office/officeart/2011/layout/TabList"/>
    <dgm:cxn modelId="{73415A27-B322-4C9A-87B8-AAA72EE17B78}" type="presParOf" srcId="{8E398570-A5D3-43E9-A099-14BA9727C463}" destId="{241BE88E-F0C3-4190-955A-25767DEA1F84}" srcOrd="2" destOrd="0" presId="urn:microsoft.com/office/officeart/2011/layout/TabList"/>
    <dgm:cxn modelId="{A45B9071-A7BF-4CE1-ABC4-EAAB22919D64}" type="presParOf" srcId="{241BE88E-F0C3-4190-955A-25767DEA1F84}" destId="{BC9457D3-A459-43B1-BF2E-0F435C8B0AF9}" srcOrd="0" destOrd="0" presId="urn:microsoft.com/office/officeart/2011/layout/TabList"/>
    <dgm:cxn modelId="{5D9F20C9-ABC2-4B90-B133-EB5C75ECB14A}" type="presParOf" srcId="{241BE88E-F0C3-4190-955A-25767DEA1F84}" destId="{4FEF60CB-816F-4F68-843C-6E02D9256D1E}" srcOrd="1" destOrd="0" presId="urn:microsoft.com/office/officeart/2011/layout/TabList"/>
    <dgm:cxn modelId="{555EFA99-2713-4C95-84A1-1E2F51EFB0A0}" type="presParOf" srcId="{241BE88E-F0C3-4190-955A-25767DEA1F84}" destId="{2FC988DE-4026-43B5-AE77-7F577121767A}" srcOrd="2" destOrd="0" presId="urn:microsoft.com/office/officeart/2011/layout/TabList"/>
    <dgm:cxn modelId="{37A8A762-3E82-4C72-ABE5-28E4277BF9A7}" type="presParOf" srcId="{8E398570-A5D3-43E9-A099-14BA9727C463}" destId="{C3717E6D-484D-47E7-AD29-34DD72079B9A}" srcOrd="3" destOrd="0" presId="urn:microsoft.com/office/officeart/2011/layout/TabList"/>
    <dgm:cxn modelId="{2614A1AD-5E73-44AC-89BF-DC826B4914FE}" type="presParOf" srcId="{8E398570-A5D3-43E9-A099-14BA9727C463}" destId="{831CFCC7-282C-4B52-809D-3594FAF0517E}" srcOrd="4" destOrd="0" presId="urn:microsoft.com/office/officeart/2011/layout/TabList"/>
    <dgm:cxn modelId="{AD027C49-D149-4006-A096-E89C9153D14B}" type="presParOf" srcId="{831CFCC7-282C-4B52-809D-3594FAF0517E}" destId="{CFAAAD76-1566-45D0-8B33-3A2BCA1F3B88}" srcOrd="0" destOrd="0" presId="urn:microsoft.com/office/officeart/2011/layout/TabList"/>
    <dgm:cxn modelId="{CFD91CD8-AD10-405C-9BB6-5A4BADAA1F01}" type="presParOf" srcId="{831CFCC7-282C-4B52-809D-3594FAF0517E}" destId="{A0583200-2E28-468B-AC3D-21C7045BA26F}" srcOrd="1" destOrd="0" presId="urn:microsoft.com/office/officeart/2011/layout/TabList"/>
    <dgm:cxn modelId="{7285DE8E-49AD-47C7-B259-17D62675B4FE}" type="presParOf" srcId="{831CFCC7-282C-4B52-809D-3594FAF0517E}" destId="{6DCA27B1-B2B4-4048-B779-66DD03DAC0D9}" srcOrd="2" destOrd="0" presId="urn:microsoft.com/office/officeart/2011/layout/TabList"/>
    <dgm:cxn modelId="{4D28CE00-01AB-4BB4-B6A9-912D8B3447F8}" type="presParOf" srcId="{8E398570-A5D3-43E9-A099-14BA9727C463}" destId="{9695CCB1-64FB-49D8-9EBF-57BA6DEFFCF2}" srcOrd="5" destOrd="0" presId="urn:microsoft.com/office/officeart/2011/layout/TabList"/>
    <dgm:cxn modelId="{9B79F237-1767-48AC-9843-FEFC52E8A16C}" type="presParOf" srcId="{8E398570-A5D3-43E9-A099-14BA9727C463}" destId="{3A2A87D0-DB6F-4D69-A890-A26002B3161D}" srcOrd="6" destOrd="0" presId="urn:microsoft.com/office/officeart/2011/layout/TabList"/>
    <dgm:cxn modelId="{143BC4B6-E354-45A2-8A57-701CFC8F7DA0}" type="presParOf" srcId="{3A2A87D0-DB6F-4D69-A890-A26002B3161D}" destId="{64B80129-8362-4501-9F6B-2348B9CA9D66}" srcOrd="0" destOrd="0" presId="urn:microsoft.com/office/officeart/2011/layout/TabList"/>
    <dgm:cxn modelId="{109DA7C7-7E0A-442F-A385-43DC00368884}" type="presParOf" srcId="{3A2A87D0-DB6F-4D69-A890-A26002B3161D}" destId="{2C522E17-F95E-416E-B8E9-A3959C1062BC}" srcOrd="1" destOrd="0" presId="urn:microsoft.com/office/officeart/2011/layout/TabList"/>
    <dgm:cxn modelId="{F877A0B4-FAB7-48F4-8E0B-2C0AA0169EC1}" type="presParOf" srcId="{3A2A87D0-DB6F-4D69-A890-A26002B3161D}" destId="{24FEA518-D9D8-4D44-97ED-7E5DAB2C2C60}" srcOrd="2" destOrd="0" presId="urn:microsoft.com/office/officeart/2011/layout/TabList"/>
    <dgm:cxn modelId="{DA4D472E-FBC8-4A60-9166-4DCF9730705E}" type="presParOf" srcId="{8E398570-A5D3-43E9-A099-14BA9727C463}" destId="{4865AD1F-A7E0-465F-B47F-D93E3D33338B}" srcOrd="7" destOrd="0" presId="urn:microsoft.com/office/officeart/2011/layout/TabList"/>
    <dgm:cxn modelId="{4AC5CE05-875B-4E48-B468-3CAC74AB5257}" type="presParOf" srcId="{8E398570-A5D3-43E9-A099-14BA9727C463}" destId="{DABEFA5C-6CE6-442D-8444-4F042A29D5E7}" srcOrd="8" destOrd="0" presId="urn:microsoft.com/office/officeart/2011/layout/TabList"/>
    <dgm:cxn modelId="{8222E989-7662-48BD-933E-DA1ACD53ED56}" type="presParOf" srcId="{DABEFA5C-6CE6-442D-8444-4F042A29D5E7}" destId="{1BCD8192-F96D-41EB-8FA8-A135350FF642}" srcOrd="0" destOrd="0" presId="urn:microsoft.com/office/officeart/2011/layout/TabList"/>
    <dgm:cxn modelId="{CEDADF30-3551-4024-A6E5-56CE6E0B68EB}" type="presParOf" srcId="{DABEFA5C-6CE6-442D-8444-4F042A29D5E7}" destId="{444112DA-0138-4902-A8FF-90FAB5E20690}" srcOrd="1" destOrd="0" presId="urn:microsoft.com/office/officeart/2011/layout/TabList"/>
    <dgm:cxn modelId="{4DDA491C-F07F-4049-BE89-98D85B24DFAE}" type="presParOf" srcId="{DABEFA5C-6CE6-442D-8444-4F042A29D5E7}" destId="{0EBC1703-DAAA-465F-9855-691C77D26C3F}" srcOrd="2" destOrd="0" presId="urn:microsoft.com/office/officeart/2011/layout/TabList"/>
    <dgm:cxn modelId="{64D526A3-4660-454A-AD8C-2BF50A9347BE}" type="presParOf" srcId="{8E398570-A5D3-43E9-A099-14BA9727C463}" destId="{9E0AFE21-5A70-4F32-9B62-855137D1FCB7}" srcOrd="9" destOrd="0" presId="urn:microsoft.com/office/officeart/2011/layout/TabList"/>
    <dgm:cxn modelId="{59C9164E-AC76-41B8-A41F-B4AAD498346E}" type="presParOf" srcId="{8E398570-A5D3-43E9-A099-14BA9727C463}" destId="{8FF1A85F-1D6C-438C-91F1-475807F782CA}" srcOrd="10" destOrd="0" presId="urn:microsoft.com/office/officeart/2011/layout/TabList"/>
    <dgm:cxn modelId="{B85076AD-ECBF-4B7F-9771-20687F9A5573}" type="presParOf" srcId="{8FF1A85F-1D6C-438C-91F1-475807F782CA}" destId="{9111DD5D-F0DA-4AF0-AB6C-A231BA26C7A6}" srcOrd="0" destOrd="0" presId="urn:microsoft.com/office/officeart/2011/layout/TabList"/>
    <dgm:cxn modelId="{E0EDEDAE-CE0B-4B68-BBA4-5206428881DA}" type="presParOf" srcId="{8FF1A85F-1D6C-438C-91F1-475807F782CA}" destId="{CD8D0B6E-654C-47FB-A931-0A5B50583BA1}" srcOrd="1" destOrd="0" presId="urn:microsoft.com/office/officeart/2011/layout/TabList"/>
    <dgm:cxn modelId="{3ADEED70-6C0C-4904-AA40-34EF0E2D714F}" type="presParOf" srcId="{8FF1A85F-1D6C-438C-91F1-475807F782CA}" destId="{9D2FA9ED-C283-4AFD-B919-38E64275860E}" srcOrd="2" destOrd="0" presId="urn:microsoft.com/office/officeart/2011/layout/TabList"/>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C5D19B75-966E-419D-96CC-040D2A88D4D7}" type="doc">
      <dgm:prSet loTypeId="urn:microsoft.com/office/officeart/2011/layout/TabList" loCatId="list" qsTypeId="urn:microsoft.com/office/officeart/2005/8/quickstyle/simple3" qsCatId="simple" csTypeId="urn:microsoft.com/office/officeart/2005/8/colors/accent1_5" csCatId="accent1" phldr="1"/>
      <dgm:spPr/>
      <dgm:t>
        <a:bodyPr/>
        <a:lstStyle/>
        <a:p>
          <a:endParaRPr lang="en-US"/>
        </a:p>
      </dgm:t>
    </dgm:pt>
    <dgm:pt modelId="{38B9A9D6-B5CA-4A99-AE79-8A2E66F07F92}">
      <dgm:prSet phldrT="[Text]" custT="1"/>
      <dgm:spPr>
        <a:xfrm>
          <a:off x="192514" y="19449"/>
          <a:ext cx="845713" cy="376200"/>
        </a:xfrm>
      </dgm:spPr>
      <dgm:t>
        <a:bodyPr/>
        <a:lstStyle/>
        <a:p>
          <a:pPr algn="ctr"/>
          <a:r>
            <a:rPr lang="en-US" sz="1050">
              <a:latin typeface="Calibri" panose="020F0502020204030204"/>
              <a:ea typeface="+mn-ea"/>
              <a:cs typeface="+mn-cs"/>
            </a:rPr>
            <a:t>Age	</a:t>
          </a:r>
        </a:p>
      </dgm:t>
    </dgm:pt>
    <dgm:pt modelId="{CAD7B38A-B846-4555-A39D-0F31A952BE30}" type="parTrans" cxnId="{C542D37F-EFB2-4636-873A-93D8018A394E}">
      <dgm:prSet/>
      <dgm:spPr/>
      <dgm:t>
        <a:bodyPr/>
        <a:lstStyle/>
        <a:p>
          <a:endParaRPr lang="en-US" sz="1050"/>
        </a:p>
      </dgm:t>
    </dgm:pt>
    <dgm:pt modelId="{41D6FE4F-B611-4B78-959F-E45F29293A3D}" type="sibTrans" cxnId="{C542D37F-EFB2-4636-873A-93D8018A394E}">
      <dgm:prSet/>
      <dgm:spPr/>
      <dgm:t>
        <a:bodyPr/>
        <a:lstStyle/>
        <a:p>
          <a:endParaRPr lang="en-US" sz="1050"/>
        </a:p>
      </dgm:t>
    </dgm:pt>
    <dgm:pt modelId="{F7513CDC-CECA-4010-810C-1DB25CB144B6}">
      <dgm:prSet phldrT="[Text]" custT="1"/>
      <dgm:spPr>
        <a:xfrm>
          <a:off x="42280" y="474835"/>
          <a:ext cx="845713" cy="376200"/>
        </a:xfrm>
      </dgm:spPr>
      <dgm:t>
        <a:bodyPr/>
        <a:lstStyle/>
        <a:p>
          <a:r>
            <a:rPr lang="en-US" sz="1050">
              <a:latin typeface="Calibri" panose="020F0502020204030204"/>
              <a:ea typeface="+mn-ea"/>
              <a:cs typeface="+mn-cs"/>
            </a:rPr>
            <a:t>Gender	</a:t>
          </a:r>
        </a:p>
      </dgm:t>
    </dgm:pt>
    <dgm:pt modelId="{3E87C1FA-DD82-4FE9-B551-E082D3F43463}" type="parTrans" cxnId="{428AF64E-3FFF-4B35-ACC5-055FCAEE41FF}">
      <dgm:prSet/>
      <dgm:spPr/>
      <dgm:t>
        <a:bodyPr/>
        <a:lstStyle/>
        <a:p>
          <a:endParaRPr lang="en-US" sz="1050"/>
        </a:p>
      </dgm:t>
    </dgm:pt>
    <dgm:pt modelId="{B1CF1754-5092-421D-9183-77CD3A755D5B}" type="sibTrans" cxnId="{428AF64E-3FFF-4B35-ACC5-055FCAEE41FF}">
      <dgm:prSet/>
      <dgm:spPr/>
      <dgm:t>
        <a:bodyPr/>
        <a:lstStyle/>
        <a:p>
          <a:endParaRPr lang="en-US" sz="1050"/>
        </a:p>
      </dgm:t>
    </dgm:pt>
    <dgm:pt modelId="{D4E1984F-EE9B-4029-9D94-E432126A3255}">
      <dgm:prSet phldrT="[Text]" custT="1"/>
      <dgm:spPr>
        <a:xfrm>
          <a:off x="42280" y="919435"/>
          <a:ext cx="845713" cy="376200"/>
        </a:xfrm>
      </dgm:spPr>
      <dgm:t>
        <a:bodyPr/>
        <a:lstStyle/>
        <a:p>
          <a:r>
            <a:rPr lang="en-US" sz="1050">
              <a:latin typeface="Calibri" panose="020F0502020204030204"/>
              <a:ea typeface="+mn-ea"/>
              <a:cs typeface="+mn-cs"/>
            </a:rPr>
            <a:t>Health	</a:t>
          </a:r>
        </a:p>
      </dgm:t>
    </dgm:pt>
    <dgm:pt modelId="{A7E5D184-E8D2-4542-B0F5-B311EB915A7E}" type="parTrans" cxnId="{D1882DFE-528E-4569-8705-08F75D14F059}">
      <dgm:prSet/>
      <dgm:spPr/>
      <dgm:t>
        <a:bodyPr/>
        <a:lstStyle/>
        <a:p>
          <a:endParaRPr lang="en-US" sz="1050"/>
        </a:p>
      </dgm:t>
    </dgm:pt>
    <dgm:pt modelId="{C8F4E836-C6AC-4E8E-8BFB-6AA2E7EB9678}" type="sibTrans" cxnId="{D1882DFE-528E-4569-8705-08F75D14F059}">
      <dgm:prSet/>
      <dgm:spPr/>
      <dgm:t>
        <a:bodyPr/>
        <a:lstStyle/>
        <a:p>
          <a:endParaRPr lang="en-US" sz="1050"/>
        </a:p>
      </dgm:t>
    </dgm:pt>
    <dgm:pt modelId="{946D0714-4ECA-4D08-AD44-9F624D5877CE}">
      <dgm:prSet phldrT="[Text]" custT="1"/>
      <dgm:spPr>
        <a:xfrm>
          <a:off x="1148471" y="474835"/>
          <a:ext cx="2530348" cy="37620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696E71D6-980A-47C1-9173-470FEC2BEA16}" type="parTrans" cxnId="{C2108410-9209-4C93-A014-E978C41D0EBD}">
      <dgm:prSet/>
      <dgm:spPr/>
      <dgm:t>
        <a:bodyPr/>
        <a:lstStyle/>
        <a:p>
          <a:endParaRPr lang="en-US" sz="1050"/>
        </a:p>
      </dgm:t>
    </dgm:pt>
    <dgm:pt modelId="{4518FBA5-CFA1-47C3-BABF-2A7766692434}" type="sibTrans" cxnId="{C2108410-9209-4C93-A014-E978C41D0EBD}">
      <dgm:prSet/>
      <dgm:spPr/>
      <dgm:t>
        <a:bodyPr/>
        <a:lstStyle/>
        <a:p>
          <a:endParaRPr lang="en-US" sz="1050"/>
        </a:p>
      </dgm:t>
    </dgm:pt>
    <dgm:pt modelId="{638F30F1-EC1D-4D4C-8D8A-0A8F773F43D3}">
      <dgm:prSet custT="1"/>
      <dgm:spPr>
        <a:xfrm>
          <a:off x="0" y="1445616"/>
          <a:ext cx="845713" cy="376200"/>
        </a:xfrm>
      </dgm:spPr>
      <dgm:t>
        <a:bodyPr/>
        <a:lstStyle/>
        <a:p>
          <a:r>
            <a:rPr lang="en-US" sz="1050">
              <a:latin typeface="Calibri" panose="020F0502020204030204"/>
              <a:ea typeface="+mn-ea"/>
              <a:cs typeface="+mn-cs"/>
            </a:rPr>
            <a:t>Race/Ethnicity	</a:t>
          </a:r>
        </a:p>
      </dgm:t>
    </dgm:pt>
    <dgm:pt modelId="{D97864F0-1A03-4764-A7BF-71D2DC500C7E}" type="parTrans" cxnId="{E5C266BA-5F68-48C6-A4AB-5A712A2BF38E}">
      <dgm:prSet/>
      <dgm:spPr/>
      <dgm:t>
        <a:bodyPr/>
        <a:lstStyle/>
        <a:p>
          <a:endParaRPr lang="en-US" sz="1050"/>
        </a:p>
      </dgm:t>
    </dgm:pt>
    <dgm:pt modelId="{C9BDE448-C171-4317-9992-7DABEEDDF1DD}" type="sibTrans" cxnId="{E5C266BA-5F68-48C6-A4AB-5A712A2BF38E}">
      <dgm:prSet/>
      <dgm:spPr/>
      <dgm:t>
        <a:bodyPr/>
        <a:lstStyle/>
        <a:p>
          <a:endParaRPr lang="en-US" sz="1050"/>
        </a:p>
      </dgm:t>
    </dgm:pt>
    <dgm:pt modelId="{0A2429C1-CB93-4913-BB92-9044958EED84}">
      <dgm:prSet custT="1"/>
      <dgm:spPr>
        <a:xfrm>
          <a:off x="0" y="1901455"/>
          <a:ext cx="845713" cy="376200"/>
        </a:xfrm>
      </dgm:spPr>
      <dgm:t>
        <a:bodyPr/>
        <a:lstStyle/>
        <a:p>
          <a:r>
            <a:rPr lang="en-US" sz="1050">
              <a:latin typeface="Calibri" panose="020F0502020204030204"/>
              <a:ea typeface="+mn-ea"/>
              <a:cs typeface="+mn-cs"/>
            </a:rPr>
            <a:t>Geography	</a:t>
          </a:r>
        </a:p>
      </dgm:t>
    </dgm:pt>
    <dgm:pt modelId="{5F1B0F1B-C91B-41D7-BECA-61BEABA76022}" type="parTrans" cxnId="{75C8C9BF-35B7-4208-B0B4-3B233BC1A37E}">
      <dgm:prSet/>
      <dgm:spPr/>
      <dgm:t>
        <a:bodyPr/>
        <a:lstStyle/>
        <a:p>
          <a:endParaRPr lang="en-US" sz="1050"/>
        </a:p>
      </dgm:t>
    </dgm:pt>
    <dgm:pt modelId="{D279B77E-2A98-42AE-A833-761762265555}" type="sibTrans" cxnId="{75C8C9BF-35B7-4208-B0B4-3B233BC1A37E}">
      <dgm:prSet/>
      <dgm:spPr/>
      <dgm:t>
        <a:bodyPr/>
        <a:lstStyle/>
        <a:p>
          <a:endParaRPr lang="en-US" sz="1050"/>
        </a:p>
      </dgm:t>
    </dgm:pt>
    <dgm:pt modelId="{323DEC6A-84AF-4459-BE93-78B7B4C86143}">
      <dgm:prSet custT="1"/>
      <dgm:spPr>
        <a:xfrm>
          <a:off x="0" y="2348538"/>
          <a:ext cx="845713" cy="346401"/>
        </a:xfrm>
      </dgm:spPr>
      <dgm:t>
        <a:bodyPr/>
        <a:lstStyle/>
        <a:p>
          <a:r>
            <a:rPr lang="en-US" sz="1050">
              <a:latin typeface="Calibri" panose="020F0502020204030204"/>
              <a:ea typeface="+mn-ea"/>
              <a:cs typeface="+mn-cs"/>
            </a:rPr>
            <a:t>Education	</a:t>
          </a:r>
        </a:p>
      </dgm:t>
    </dgm:pt>
    <dgm:pt modelId="{73150E77-EA36-4372-BA9B-6DA6B08F78AA}" type="parTrans" cxnId="{002A1A5E-04C1-43F3-A75D-2DA37C1C66E0}">
      <dgm:prSet/>
      <dgm:spPr/>
      <dgm:t>
        <a:bodyPr/>
        <a:lstStyle/>
        <a:p>
          <a:endParaRPr lang="en-US" sz="1050"/>
        </a:p>
      </dgm:t>
    </dgm:pt>
    <dgm:pt modelId="{83DC242C-FE28-4C83-8E20-6AE5FE6B82FE}" type="sibTrans" cxnId="{002A1A5E-04C1-43F3-A75D-2DA37C1C66E0}">
      <dgm:prSet/>
      <dgm:spPr/>
      <dgm:t>
        <a:bodyPr/>
        <a:lstStyle/>
        <a:p>
          <a:endParaRPr lang="en-US" sz="1050"/>
        </a:p>
      </dgm:t>
    </dgm:pt>
    <dgm:pt modelId="{6F789FDF-AD86-47D0-9187-CDFE1C647976}">
      <dgm:prSet phldrT="[Text]" custT="1"/>
      <dgm:spPr>
        <a:xfrm>
          <a:off x="1148471" y="919435"/>
          <a:ext cx="2530348" cy="37620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85D525A2-3C76-4452-A400-3C9A181B819F}" type="parTrans" cxnId="{DFB2D4A0-F8F1-4877-A3AD-3A8379B1FDBB}">
      <dgm:prSet/>
      <dgm:spPr/>
      <dgm:t>
        <a:bodyPr/>
        <a:lstStyle/>
        <a:p>
          <a:endParaRPr lang="en-US" sz="1050"/>
        </a:p>
      </dgm:t>
    </dgm:pt>
    <dgm:pt modelId="{0F698636-0EC4-43EC-8112-9252941117BD}" type="sibTrans" cxnId="{DFB2D4A0-F8F1-4877-A3AD-3A8379B1FDBB}">
      <dgm:prSet/>
      <dgm:spPr/>
      <dgm:t>
        <a:bodyPr/>
        <a:lstStyle/>
        <a:p>
          <a:endParaRPr lang="en-US" sz="1050"/>
        </a:p>
      </dgm:t>
    </dgm:pt>
    <dgm:pt modelId="{3FCC10BF-13C7-4CFC-8C32-B2D72AA9C3A2}">
      <dgm:prSet custT="1"/>
      <dgm:spPr>
        <a:xfrm>
          <a:off x="1148471" y="1843904"/>
          <a:ext cx="2530348" cy="37620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D3420A55-DED8-49FF-8879-4C39A3965B3D}" type="parTrans" cxnId="{8FA604FE-1115-41AB-92A8-E35F08DEEBF3}">
      <dgm:prSet/>
      <dgm:spPr/>
      <dgm:t>
        <a:bodyPr/>
        <a:lstStyle/>
        <a:p>
          <a:endParaRPr lang="en-US" sz="1050"/>
        </a:p>
      </dgm:t>
    </dgm:pt>
    <dgm:pt modelId="{1A328CE1-ABF6-49AB-920C-EC603643E660}" type="sibTrans" cxnId="{8FA604FE-1115-41AB-92A8-E35F08DEEBF3}">
      <dgm:prSet/>
      <dgm:spPr/>
      <dgm:t>
        <a:bodyPr/>
        <a:lstStyle/>
        <a:p>
          <a:endParaRPr lang="en-US" sz="1050"/>
        </a:p>
      </dgm:t>
    </dgm:pt>
    <dgm:pt modelId="{2281BD71-3A61-48DC-9D30-A42B391A0C4D}">
      <dgm:prSet custT="1"/>
      <dgm:spPr>
        <a:xfrm>
          <a:off x="1148471" y="1364035"/>
          <a:ext cx="2530348" cy="411468"/>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C117CD5B-692E-45BA-B19E-EFCC023CB08E}" type="parTrans" cxnId="{768C4E04-BA46-4E2A-B63D-3E72C3F00B55}">
      <dgm:prSet/>
      <dgm:spPr/>
      <dgm:t>
        <a:bodyPr/>
        <a:lstStyle/>
        <a:p>
          <a:endParaRPr lang="en-US" sz="1050"/>
        </a:p>
      </dgm:t>
    </dgm:pt>
    <dgm:pt modelId="{5C008434-953A-44E1-98BE-19A1F7E0FBEF}" type="sibTrans" cxnId="{768C4E04-BA46-4E2A-B63D-3E72C3F00B55}">
      <dgm:prSet/>
      <dgm:spPr/>
      <dgm:t>
        <a:bodyPr/>
        <a:lstStyle/>
        <a:p>
          <a:endParaRPr lang="en-US" sz="1050"/>
        </a:p>
      </dgm:t>
    </dgm:pt>
    <dgm:pt modelId="{B1B8A790-6F32-4DAE-BDF2-7A186BBFECA3}">
      <dgm:prSet custT="1"/>
      <dgm:spPr>
        <a:xfrm>
          <a:off x="1148471" y="2288504"/>
          <a:ext cx="2530348" cy="37620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DD2F336F-C701-4C33-B423-A83868B3B858}" type="parTrans" cxnId="{613A5994-2929-4F9C-B986-A4A3AF4443F2}">
      <dgm:prSet/>
      <dgm:spPr/>
      <dgm:t>
        <a:bodyPr/>
        <a:lstStyle/>
        <a:p>
          <a:endParaRPr lang="en-US" sz="1050"/>
        </a:p>
      </dgm:t>
    </dgm:pt>
    <dgm:pt modelId="{747F424A-6FF2-4ED0-B626-D1CB18A9A2F9}" type="sibTrans" cxnId="{613A5994-2929-4F9C-B986-A4A3AF4443F2}">
      <dgm:prSet/>
      <dgm:spPr/>
      <dgm:t>
        <a:bodyPr/>
        <a:lstStyle/>
        <a:p>
          <a:endParaRPr lang="en-US" sz="1050"/>
        </a:p>
      </dgm:t>
    </dgm:pt>
    <dgm:pt modelId="{8FE5A2EC-9CA5-460E-A93F-619216013167}">
      <dgm:prSet phldrT="[Text]" custT="1"/>
      <dgm:spPr>
        <a:xfrm>
          <a:off x="1148471" y="30235"/>
          <a:ext cx="2530348" cy="376200"/>
        </a:xfrm>
        <a:scene3d>
          <a:camera prst="orthographicFront"/>
          <a:lightRig rig="flat" dir="t"/>
        </a:scene3d>
        <a:sp3d prstMaterial="dkEdge">
          <a:bevelT w="8200" h="38100"/>
        </a:sp3d>
      </dgm:spPr>
      <dgm:t>
        <a:bodyPr/>
        <a:lstStyle/>
        <a:p>
          <a:r>
            <a:rPr lang="en-US" sz="1050">
              <a:solidFill>
                <a:schemeClr val="dk1">
                  <a:alpha val="0"/>
                </a:schemeClr>
              </a:solidFill>
              <a:latin typeface="Calibri" panose="020F0502020204030204"/>
              <a:ea typeface="+mn-ea"/>
              <a:cs typeface="+mn-cs"/>
            </a:rPr>
            <a:t>  </a:t>
          </a:r>
          <a:endParaRPr lang="en-US" sz="1050">
            <a:latin typeface="Calibri" panose="020F0502020204030204"/>
            <a:ea typeface="+mn-ea"/>
            <a:cs typeface="+mn-cs"/>
          </a:endParaRPr>
        </a:p>
      </dgm:t>
    </dgm:pt>
    <dgm:pt modelId="{50BA5617-7A15-4C6F-84B4-9EC58B0526D5}" type="parTrans" cxnId="{93DB12CC-071B-4246-8C63-A3F8F75D7D1D}">
      <dgm:prSet/>
      <dgm:spPr/>
      <dgm:t>
        <a:bodyPr/>
        <a:lstStyle/>
        <a:p>
          <a:endParaRPr lang="en-US" sz="1050"/>
        </a:p>
      </dgm:t>
    </dgm:pt>
    <dgm:pt modelId="{4721D1CA-4A9E-4E37-BDC9-CBB77C848021}" type="sibTrans" cxnId="{93DB12CC-071B-4246-8C63-A3F8F75D7D1D}">
      <dgm:prSet/>
      <dgm:spPr/>
      <dgm:t>
        <a:bodyPr/>
        <a:lstStyle/>
        <a:p>
          <a:endParaRPr lang="en-US" sz="1050"/>
        </a:p>
      </dgm:t>
    </dgm:pt>
    <dgm:pt modelId="{B2F80B04-ED0C-4FC3-A683-7BE12C755B36}" type="pres">
      <dgm:prSet presAssocID="{C5D19B75-966E-419D-96CC-040D2A88D4D7}" presName="Name0" presStyleCnt="0">
        <dgm:presLayoutVars>
          <dgm:chMax/>
          <dgm:chPref val="3"/>
          <dgm:dir/>
          <dgm:animOne val="branch"/>
          <dgm:animLvl val="lvl"/>
        </dgm:presLayoutVars>
      </dgm:prSet>
      <dgm:spPr/>
    </dgm:pt>
    <dgm:pt modelId="{87BB71A9-29E1-4829-9EF8-FB8A45BC6BDD}" type="pres">
      <dgm:prSet presAssocID="{38B9A9D6-B5CA-4A99-AE79-8A2E66F07F92}" presName="composite" presStyleCnt="0"/>
      <dgm:spPr/>
    </dgm:pt>
    <dgm:pt modelId="{06ECD707-6A37-4F4D-AEB3-6881AF60528B}" type="pres">
      <dgm:prSet presAssocID="{38B9A9D6-B5CA-4A99-AE79-8A2E66F07F92}" presName="FirstChild" presStyleLbl="revTx" presStyleIdx="0" presStyleCnt="6">
        <dgm:presLayoutVars>
          <dgm:chMax val="0"/>
          <dgm:chPref val="0"/>
          <dgm:bulletEnabled val="1"/>
        </dgm:presLayoutVars>
      </dgm:prSet>
      <dgm:spPr>
        <a:prstGeom prst="rect">
          <a:avLst/>
        </a:prstGeom>
      </dgm:spPr>
    </dgm:pt>
    <dgm:pt modelId="{CD73333D-8D23-4546-8232-B805B07F9192}" type="pres">
      <dgm:prSet presAssocID="{38B9A9D6-B5CA-4A99-AE79-8A2E66F07F92}" presName="Parent" presStyleLbl="alignNode1" presStyleIdx="0" presStyleCnt="6">
        <dgm:presLayoutVars>
          <dgm:chMax val="3"/>
          <dgm:chPref val="3"/>
          <dgm:bulletEnabled val="1"/>
        </dgm:presLayoutVars>
      </dgm:prSet>
      <dgm:spPr>
        <a:prstGeom prst="rect">
          <a:avLst/>
        </a:prstGeom>
      </dgm:spPr>
    </dgm:pt>
    <dgm:pt modelId="{927056CD-6EE5-4EBD-B1DB-45C9AE26D8F9}" type="pres">
      <dgm:prSet presAssocID="{38B9A9D6-B5CA-4A99-AE79-8A2E66F07F92}" presName="Accent" presStyleLbl="parChTrans1D1" presStyleIdx="0" presStyleCnt="6"/>
      <dgm:spPr/>
    </dgm:pt>
    <dgm:pt modelId="{2CCF325E-F29C-462E-9B71-D8BBEE6E7779}" type="pres">
      <dgm:prSet presAssocID="{41D6FE4F-B611-4B78-959F-E45F29293A3D}" presName="sibTrans" presStyleCnt="0"/>
      <dgm:spPr/>
    </dgm:pt>
    <dgm:pt modelId="{46A0B877-4704-461C-A2CA-AE55B5D32EE3}" type="pres">
      <dgm:prSet presAssocID="{F7513CDC-CECA-4010-810C-1DB25CB144B6}" presName="composite" presStyleCnt="0"/>
      <dgm:spPr/>
    </dgm:pt>
    <dgm:pt modelId="{2B546BD8-2A82-457C-BA85-F43F14B2665A}" type="pres">
      <dgm:prSet presAssocID="{F7513CDC-CECA-4010-810C-1DB25CB144B6}" presName="FirstChild" presStyleLbl="revTx" presStyleIdx="1" presStyleCnt="6">
        <dgm:presLayoutVars>
          <dgm:chMax val="0"/>
          <dgm:chPref val="0"/>
          <dgm:bulletEnabled val="1"/>
        </dgm:presLayoutVars>
      </dgm:prSet>
      <dgm:spPr>
        <a:prstGeom prst="rect">
          <a:avLst/>
        </a:prstGeom>
      </dgm:spPr>
    </dgm:pt>
    <dgm:pt modelId="{02048E76-F855-4A9F-AE53-E7CBC5D18E90}" type="pres">
      <dgm:prSet presAssocID="{F7513CDC-CECA-4010-810C-1DB25CB144B6}" presName="Parent" presStyleLbl="alignNode1" presStyleIdx="1" presStyleCnt="6">
        <dgm:presLayoutVars>
          <dgm:chMax val="3"/>
          <dgm:chPref val="3"/>
          <dgm:bulletEnabled val="1"/>
        </dgm:presLayoutVars>
      </dgm:prSet>
      <dgm:spPr>
        <a:prstGeom prst="rect">
          <a:avLst/>
        </a:prstGeom>
      </dgm:spPr>
    </dgm:pt>
    <dgm:pt modelId="{D8A2DB8A-CC9B-49B0-AA93-F80A501CDEF9}" type="pres">
      <dgm:prSet presAssocID="{F7513CDC-CECA-4010-810C-1DB25CB144B6}" presName="Accent" presStyleLbl="parChTrans1D1" presStyleIdx="1" presStyleCnt="6"/>
      <dgm:spPr/>
    </dgm:pt>
    <dgm:pt modelId="{5AECC533-BC59-43DB-B745-33F5B570D671}" type="pres">
      <dgm:prSet presAssocID="{B1CF1754-5092-421D-9183-77CD3A755D5B}" presName="sibTrans" presStyleCnt="0"/>
      <dgm:spPr/>
    </dgm:pt>
    <dgm:pt modelId="{A06D2A31-87EF-478F-992E-05E161381FF9}" type="pres">
      <dgm:prSet presAssocID="{D4E1984F-EE9B-4029-9D94-E432126A3255}" presName="composite" presStyleCnt="0"/>
      <dgm:spPr/>
    </dgm:pt>
    <dgm:pt modelId="{5086BD4D-B9A9-4210-92AF-1063EA564A8F}" type="pres">
      <dgm:prSet presAssocID="{D4E1984F-EE9B-4029-9D94-E432126A3255}" presName="FirstChild" presStyleLbl="revTx" presStyleIdx="2" presStyleCnt="6">
        <dgm:presLayoutVars>
          <dgm:chMax val="0"/>
          <dgm:chPref val="0"/>
          <dgm:bulletEnabled val="1"/>
        </dgm:presLayoutVars>
      </dgm:prSet>
      <dgm:spPr>
        <a:prstGeom prst="rect">
          <a:avLst/>
        </a:prstGeom>
      </dgm:spPr>
    </dgm:pt>
    <dgm:pt modelId="{7C3075CF-FAA9-41EF-AE19-212FF4F6A2C4}" type="pres">
      <dgm:prSet presAssocID="{D4E1984F-EE9B-4029-9D94-E432126A3255}" presName="Parent" presStyleLbl="alignNode1" presStyleIdx="2" presStyleCnt="6">
        <dgm:presLayoutVars>
          <dgm:chMax val="3"/>
          <dgm:chPref val="3"/>
          <dgm:bulletEnabled val="1"/>
        </dgm:presLayoutVars>
      </dgm:prSet>
      <dgm:spPr>
        <a:prstGeom prst="rect">
          <a:avLst/>
        </a:prstGeom>
      </dgm:spPr>
    </dgm:pt>
    <dgm:pt modelId="{26C465C7-DBAC-4133-AB39-B6ADAE43779B}" type="pres">
      <dgm:prSet presAssocID="{D4E1984F-EE9B-4029-9D94-E432126A3255}" presName="Accent" presStyleLbl="parChTrans1D1" presStyleIdx="2" presStyleCnt="6"/>
      <dgm:spPr/>
    </dgm:pt>
    <dgm:pt modelId="{8EAD80B7-A801-419E-A879-C7FFBED93B14}" type="pres">
      <dgm:prSet presAssocID="{C8F4E836-C6AC-4E8E-8BFB-6AA2E7EB9678}" presName="sibTrans" presStyleCnt="0"/>
      <dgm:spPr/>
    </dgm:pt>
    <dgm:pt modelId="{540A5569-1640-4C75-AFB5-A9892215F54C}" type="pres">
      <dgm:prSet presAssocID="{638F30F1-EC1D-4D4C-8D8A-0A8F773F43D3}" presName="composite" presStyleCnt="0"/>
      <dgm:spPr/>
    </dgm:pt>
    <dgm:pt modelId="{2DCB3887-910E-4DAD-B1E5-67C9CEBED24F}" type="pres">
      <dgm:prSet presAssocID="{638F30F1-EC1D-4D4C-8D8A-0A8F773F43D3}" presName="FirstChild" presStyleLbl="revTx" presStyleIdx="3" presStyleCnt="6">
        <dgm:presLayoutVars>
          <dgm:chMax val="0"/>
          <dgm:chPref val="0"/>
          <dgm:bulletEnabled val="1"/>
        </dgm:presLayoutVars>
      </dgm:prSet>
      <dgm:spPr>
        <a:prstGeom prst="rect">
          <a:avLst/>
        </a:prstGeom>
      </dgm:spPr>
    </dgm:pt>
    <dgm:pt modelId="{69B0D0A0-C4B6-4165-BCDA-D11DD4CDB3EC}" type="pres">
      <dgm:prSet presAssocID="{638F30F1-EC1D-4D4C-8D8A-0A8F773F43D3}" presName="Parent" presStyleLbl="alignNode1" presStyleIdx="3" presStyleCnt="6">
        <dgm:presLayoutVars>
          <dgm:chMax val="3"/>
          <dgm:chPref val="3"/>
          <dgm:bulletEnabled val="1"/>
        </dgm:presLayoutVars>
      </dgm:prSet>
      <dgm:spPr>
        <a:prstGeom prst="rect">
          <a:avLst/>
        </a:prstGeom>
      </dgm:spPr>
    </dgm:pt>
    <dgm:pt modelId="{D03D8631-1A64-43A4-ACF0-E136E708CC41}" type="pres">
      <dgm:prSet presAssocID="{638F30F1-EC1D-4D4C-8D8A-0A8F773F43D3}" presName="Accent" presStyleLbl="parChTrans1D1" presStyleIdx="3" presStyleCnt="6"/>
      <dgm:spPr/>
    </dgm:pt>
    <dgm:pt modelId="{8119B45F-1011-4AD1-A346-FDBE3AAF1ACB}" type="pres">
      <dgm:prSet presAssocID="{C9BDE448-C171-4317-9992-7DABEEDDF1DD}" presName="sibTrans" presStyleCnt="0"/>
      <dgm:spPr/>
    </dgm:pt>
    <dgm:pt modelId="{4A0CAAAC-432B-4F10-B3AC-CA6328209B03}" type="pres">
      <dgm:prSet presAssocID="{0A2429C1-CB93-4913-BB92-9044958EED84}" presName="composite" presStyleCnt="0"/>
      <dgm:spPr/>
    </dgm:pt>
    <dgm:pt modelId="{52962D8A-5BD8-49F1-BD04-C07180F701BD}" type="pres">
      <dgm:prSet presAssocID="{0A2429C1-CB93-4913-BB92-9044958EED84}" presName="FirstChild" presStyleLbl="revTx" presStyleIdx="4" presStyleCnt="6">
        <dgm:presLayoutVars>
          <dgm:chMax val="0"/>
          <dgm:chPref val="0"/>
          <dgm:bulletEnabled val="1"/>
        </dgm:presLayoutVars>
      </dgm:prSet>
      <dgm:spPr>
        <a:prstGeom prst="rect">
          <a:avLst/>
        </a:prstGeom>
      </dgm:spPr>
    </dgm:pt>
    <dgm:pt modelId="{12978521-4FD2-4F13-9FB2-EC5FE8C2F8C2}" type="pres">
      <dgm:prSet presAssocID="{0A2429C1-CB93-4913-BB92-9044958EED84}" presName="Parent" presStyleLbl="alignNode1" presStyleIdx="4" presStyleCnt="6">
        <dgm:presLayoutVars>
          <dgm:chMax val="3"/>
          <dgm:chPref val="3"/>
          <dgm:bulletEnabled val="1"/>
        </dgm:presLayoutVars>
      </dgm:prSet>
      <dgm:spPr>
        <a:prstGeom prst="rect">
          <a:avLst/>
        </a:prstGeom>
      </dgm:spPr>
    </dgm:pt>
    <dgm:pt modelId="{15214481-894C-453D-B3A2-666B279E0D9E}" type="pres">
      <dgm:prSet presAssocID="{0A2429C1-CB93-4913-BB92-9044958EED84}" presName="Accent" presStyleLbl="parChTrans1D1" presStyleIdx="4" presStyleCnt="6"/>
      <dgm:spPr/>
    </dgm:pt>
    <dgm:pt modelId="{6295FFC7-468B-450D-A150-790FA9E29220}" type="pres">
      <dgm:prSet presAssocID="{D279B77E-2A98-42AE-A833-761762265555}" presName="sibTrans" presStyleCnt="0"/>
      <dgm:spPr/>
    </dgm:pt>
    <dgm:pt modelId="{3C36A6BC-38FB-4FA8-AA37-A472A4B8A029}" type="pres">
      <dgm:prSet presAssocID="{323DEC6A-84AF-4459-BE93-78B7B4C86143}" presName="composite" presStyleCnt="0"/>
      <dgm:spPr/>
    </dgm:pt>
    <dgm:pt modelId="{09AEEF2D-C6C7-4CA9-A3CD-35EC3700245B}" type="pres">
      <dgm:prSet presAssocID="{323DEC6A-84AF-4459-BE93-78B7B4C86143}" presName="FirstChild" presStyleLbl="revTx" presStyleIdx="5" presStyleCnt="6">
        <dgm:presLayoutVars>
          <dgm:chMax val="0"/>
          <dgm:chPref val="0"/>
          <dgm:bulletEnabled val="1"/>
        </dgm:presLayoutVars>
      </dgm:prSet>
      <dgm:spPr>
        <a:prstGeom prst="rect">
          <a:avLst/>
        </a:prstGeom>
      </dgm:spPr>
    </dgm:pt>
    <dgm:pt modelId="{928F854B-7256-4684-A641-1CB5A44742B9}" type="pres">
      <dgm:prSet presAssocID="{323DEC6A-84AF-4459-BE93-78B7B4C86143}" presName="Parent" presStyleLbl="alignNode1" presStyleIdx="5" presStyleCnt="6">
        <dgm:presLayoutVars>
          <dgm:chMax val="3"/>
          <dgm:chPref val="3"/>
          <dgm:bulletEnabled val="1"/>
        </dgm:presLayoutVars>
      </dgm:prSet>
      <dgm:spPr>
        <a:prstGeom prst="rect">
          <a:avLst/>
        </a:prstGeom>
      </dgm:spPr>
    </dgm:pt>
    <dgm:pt modelId="{D2AD3B1D-C72F-482F-80E5-0481AF7E86F9}" type="pres">
      <dgm:prSet presAssocID="{323DEC6A-84AF-4459-BE93-78B7B4C86143}" presName="Accent" presStyleLbl="parChTrans1D1" presStyleIdx="5" presStyleCnt="6"/>
      <dgm:spPr/>
    </dgm:pt>
  </dgm:ptLst>
  <dgm:cxnLst>
    <dgm:cxn modelId="{589E2201-2D72-4064-B71B-E6296A503F5C}" type="presOf" srcId="{323DEC6A-84AF-4459-BE93-78B7B4C86143}" destId="{928F854B-7256-4684-A641-1CB5A44742B9}" srcOrd="0" destOrd="0" presId="urn:microsoft.com/office/officeart/2011/layout/TabList"/>
    <dgm:cxn modelId="{768C4E04-BA46-4E2A-B63D-3E72C3F00B55}" srcId="{638F30F1-EC1D-4D4C-8D8A-0A8F773F43D3}" destId="{2281BD71-3A61-48DC-9D30-A42B391A0C4D}" srcOrd="0" destOrd="0" parTransId="{C117CD5B-692E-45BA-B19E-EFCC023CB08E}" sibTransId="{5C008434-953A-44E1-98BE-19A1F7E0FBEF}"/>
    <dgm:cxn modelId="{2C81D60F-8699-4F1A-B50A-1D1423C77836}" type="presOf" srcId="{B1B8A790-6F32-4DAE-BDF2-7A186BBFECA3}" destId="{09AEEF2D-C6C7-4CA9-A3CD-35EC3700245B}" srcOrd="0" destOrd="0" presId="urn:microsoft.com/office/officeart/2011/layout/TabList"/>
    <dgm:cxn modelId="{C2108410-9209-4C93-A014-E978C41D0EBD}" srcId="{F7513CDC-CECA-4010-810C-1DB25CB144B6}" destId="{946D0714-4ECA-4D08-AD44-9F624D5877CE}" srcOrd="0" destOrd="0" parTransId="{696E71D6-980A-47C1-9173-470FEC2BEA16}" sibTransId="{4518FBA5-CFA1-47C3-BABF-2A7766692434}"/>
    <dgm:cxn modelId="{73F40214-03D4-4CA6-B036-E1559B5A6EB4}" type="presOf" srcId="{638F30F1-EC1D-4D4C-8D8A-0A8F773F43D3}" destId="{69B0D0A0-C4B6-4165-BCDA-D11DD4CDB3EC}" srcOrd="0" destOrd="0" presId="urn:microsoft.com/office/officeart/2011/layout/TabList"/>
    <dgm:cxn modelId="{33FD7D20-D0F7-49E2-BE73-FA5EACDCBFE9}" type="presOf" srcId="{6F789FDF-AD86-47D0-9187-CDFE1C647976}" destId="{5086BD4D-B9A9-4210-92AF-1063EA564A8F}" srcOrd="0" destOrd="0" presId="urn:microsoft.com/office/officeart/2011/layout/TabList"/>
    <dgm:cxn modelId="{002A1A5E-04C1-43F3-A75D-2DA37C1C66E0}" srcId="{C5D19B75-966E-419D-96CC-040D2A88D4D7}" destId="{323DEC6A-84AF-4459-BE93-78B7B4C86143}" srcOrd="5" destOrd="0" parTransId="{73150E77-EA36-4372-BA9B-6DA6B08F78AA}" sibTransId="{83DC242C-FE28-4C83-8E20-6AE5FE6B82FE}"/>
    <dgm:cxn modelId="{87E15F41-0E55-4EE7-A5D6-D40DE2A46483}" type="presOf" srcId="{0A2429C1-CB93-4913-BB92-9044958EED84}" destId="{12978521-4FD2-4F13-9FB2-EC5FE8C2F8C2}" srcOrd="0" destOrd="0" presId="urn:microsoft.com/office/officeart/2011/layout/TabList"/>
    <dgm:cxn modelId="{0658D865-9C1B-4CB6-84FA-217490B9E877}" type="presOf" srcId="{38B9A9D6-B5CA-4A99-AE79-8A2E66F07F92}" destId="{CD73333D-8D23-4546-8232-B805B07F9192}" srcOrd="0" destOrd="0" presId="urn:microsoft.com/office/officeart/2011/layout/TabList"/>
    <dgm:cxn modelId="{428AF64E-3FFF-4B35-ACC5-055FCAEE41FF}" srcId="{C5D19B75-966E-419D-96CC-040D2A88D4D7}" destId="{F7513CDC-CECA-4010-810C-1DB25CB144B6}" srcOrd="1" destOrd="0" parTransId="{3E87C1FA-DD82-4FE9-B551-E082D3F43463}" sibTransId="{B1CF1754-5092-421D-9183-77CD3A755D5B}"/>
    <dgm:cxn modelId="{C3D50E71-74C3-474F-AE63-1B651EA8EA97}" type="presOf" srcId="{F7513CDC-CECA-4010-810C-1DB25CB144B6}" destId="{02048E76-F855-4A9F-AE53-E7CBC5D18E90}" srcOrd="0" destOrd="0" presId="urn:microsoft.com/office/officeart/2011/layout/TabList"/>
    <dgm:cxn modelId="{A1BF6D59-A267-47DE-B127-F2EE40480633}" type="presOf" srcId="{3FCC10BF-13C7-4CFC-8C32-B2D72AA9C3A2}" destId="{52962D8A-5BD8-49F1-BD04-C07180F701BD}" srcOrd="0" destOrd="0" presId="urn:microsoft.com/office/officeart/2011/layout/TabList"/>
    <dgm:cxn modelId="{8521BB5A-9C5B-4059-AAC4-486E56F07ABD}" type="presOf" srcId="{C5D19B75-966E-419D-96CC-040D2A88D4D7}" destId="{B2F80B04-ED0C-4FC3-A683-7BE12C755B36}" srcOrd="0" destOrd="0" presId="urn:microsoft.com/office/officeart/2011/layout/TabList"/>
    <dgm:cxn modelId="{C542D37F-EFB2-4636-873A-93D8018A394E}" srcId="{C5D19B75-966E-419D-96CC-040D2A88D4D7}" destId="{38B9A9D6-B5CA-4A99-AE79-8A2E66F07F92}" srcOrd="0" destOrd="0" parTransId="{CAD7B38A-B846-4555-A39D-0F31A952BE30}" sibTransId="{41D6FE4F-B611-4B78-959F-E45F29293A3D}"/>
    <dgm:cxn modelId="{613A5994-2929-4F9C-B986-A4A3AF4443F2}" srcId="{323DEC6A-84AF-4459-BE93-78B7B4C86143}" destId="{B1B8A790-6F32-4DAE-BDF2-7A186BBFECA3}" srcOrd="0" destOrd="0" parTransId="{DD2F336F-C701-4C33-B423-A83868B3B858}" sibTransId="{747F424A-6FF2-4ED0-B626-D1CB18A9A2F9}"/>
    <dgm:cxn modelId="{DFB2D4A0-F8F1-4877-A3AD-3A8379B1FDBB}" srcId="{D4E1984F-EE9B-4029-9D94-E432126A3255}" destId="{6F789FDF-AD86-47D0-9187-CDFE1C647976}" srcOrd="0" destOrd="0" parTransId="{85D525A2-3C76-4452-A400-3C9A181B819F}" sibTransId="{0F698636-0EC4-43EC-8112-9252941117BD}"/>
    <dgm:cxn modelId="{6F90E6A2-C017-41A1-966F-A7C56D817983}" type="presOf" srcId="{8FE5A2EC-9CA5-460E-A93F-619216013167}" destId="{06ECD707-6A37-4F4D-AEB3-6881AF60528B}" srcOrd="0" destOrd="0" presId="urn:microsoft.com/office/officeart/2011/layout/TabList"/>
    <dgm:cxn modelId="{640458B9-CC2A-4E4D-AB5F-DBEACB2CA9C9}" type="presOf" srcId="{946D0714-4ECA-4D08-AD44-9F624D5877CE}" destId="{2B546BD8-2A82-457C-BA85-F43F14B2665A}" srcOrd="0" destOrd="0" presId="urn:microsoft.com/office/officeart/2011/layout/TabList"/>
    <dgm:cxn modelId="{E5C266BA-5F68-48C6-A4AB-5A712A2BF38E}" srcId="{C5D19B75-966E-419D-96CC-040D2A88D4D7}" destId="{638F30F1-EC1D-4D4C-8D8A-0A8F773F43D3}" srcOrd="3" destOrd="0" parTransId="{D97864F0-1A03-4764-A7BF-71D2DC500C7E}" sibTransId="{C9BDE448-C171-4317-9992-7DABEEDDF1DD}"/>
    <dgm:cxn modelId="{75C8C9BF-35B7-4208-B0B4-3B233BC1A37E}" srcId="{C5D19B75-966E-419D-96CC-040D2A88D4D7}" destId="{0A2429C1-CB93-4913-BB92-9044958EED84}" srcOrd="4" destOrd="0" parTransId="{5F1B0F1B-C91B-41D7-BECA-61BEABA76022}" sibTransId="{D279B77E-2A98-42AE-A833-761762265555}"/>
    <dgm:cxn modelId="{93DB12CC-071B-4246-8C63-A3F8F75D7D1D}" srcId="{38B9A9D6-B5CA-4A99-AE79-8A2E66F07F92}" destId="{8FE5A2EC-9CA5-460E-A93F-619216013167}" srcOrd="0" destOrd="0" parTransId="{50BA5617-7A15-4C6F-84B4-9EC58B0526D5}" sibTransId="{4721D1CA-4A9E-4E37-BDC9-CBB77C848021}"/>
    <dgm:cxn modelId="{926B73CF-1A26-496C-9107-AD35280CEF9A}" type="presOf" srcId="{D4E1984F-EE9B-4029-9D94-E432126A3255}" destId="{7C3075CF-FAA9-41EF-AE19-212FF4F6A2C4}" srcOrd="0" destOrd="0" presId="urn:microsoft.com/office/officeart/2011/layout/TabList"/>
    <dgm:cxn modelId="{631E08DD-0F47-41F2-96FE-7020BF6B72F1}" type="presOf" srcId="{2281BD71-3A61-48DC-9D30-A42B391A0C4D}" destId="{2DCB3887-910E-4DAD-B1E5-67C9CEBED24F}" srcOrd="0" destOrd="0" presId="urn:microsoft.com/office/officeart/2011/layout/TabList"/>
    <dgm:cxn modelId="{8FA604FE-1115-41AB-92A8-E35F08DEEBF3}" srcId="{0A2429C1-CB93-4913-BB92-9044958EED84}" destId="{3FCC10BF-13C7-4CFC-8C32-B2D72AA9C3A2}" srcOrd="0" destOrd="0" parTransId="{D3420A55-DED8-49FF-8879-4C39A3965B3D}" sibTransId="{1A328CE1-ABF6-49AB-920C-EC603643E660}"/>
    <dgm:cxn modelId="{D1882DFE-528E-4569-8705-08F75D14F059}" srcId="{C5D19B75-966E-419D-96CC-040D2A88D4D7}" destId="{D4E1984F-EE9B-4029-9D94-E432126A3255}" srcOrd="2" destOrd="0" parTransId="{A7E5D184-E8D2-4542-B0F5-B311EB915A7E}" sibTransId="{C8F4E836-C6AC-4E8E-8BFB-6AA2E7EB9678}"/>
    <dgm:cxn modelId="{9D70A3E5-18D1-4716-94C8-AB87AE9FC86A}" type="presParOf" srcId="{B2F80B04-ED0C-4FC3-A683-7BE12C755B36}" destId="{87BB71A9-29E1-4829-9EF8-FB8A45BC6BDD}" srcOrd="0" destOrd="0" presId="urn:microsoft.com/office/officeart/2011/layout/TabList"/>
    <dgm:cxn modelId="{B0B60AB4-5494-4407-A45B-E2755FF665B4}" type="presParOf" srcId="{87BB71A9-29E1-4829-9EF8-FB8A45BC6BDD}" destId="{06ECD707-6A37-4F4D-AEB3-6881AF60528B}" srcOrd="0" destOrd="0" presId="urn:microsoft.com/office/officeart/2011/layout/TabList"/>
    <dgm:cxn modelId="{F4EFA2FB-E705-4507-9F18-1089C04863AD}" type="presParOf" srcId="{87BB71A9-29E1-4829-9EF8-FB8A45BC6BDD}" destId="{CD73333D-8D23-4546-8232-B805B07F9192}" srcOrd="1" destOrd="0" presId="urn:microsoft.com/office/officeart/2011/layout/TabList"/>
    <dgm:cxn modelId="{1A0947B3-05C4-421E-8194-E40CE21779CD}" type="presParOf" srcId="{87BB71A9-29E1-4829-9EF8-FB8A45BC6BDD}" destId="{927056CD-6EE5-4EBD-B1DB-45C9AE26D8F9}" srcOrd="2" destOrd="0" presId="urn:microsoft.com/office/officeart/2011/layout/TabList"/>
    <dgm:cxn modelId="{F65211BA-42CF-4246-9751-E572CF9A2FCF}" type="presParOf" srcId="{B2F80B04-ED0C-4FC3-A683-7BE12C755B36}" destId="{2CCF325E-F29C-462E-9B71-D8BBEE6E7779}" srcOrd="1" destOrd="0" presId="urn:microsoft.com/office/officeart/2011/layout/TabList"/>
    <dgm:cxn modelId="{61B1D755-CF2F-458D-80E3-126FBEDD66AE}" type="presParOf" srcId="{B2F80B04-ED0C-4FC3-A683-7BE12C755B36}" destId="{46A0B877-4704-461C-A2CA-AE55B5D32EE3}" srcOrd="2" destOrd="0" presId="urn:microsoft.com/office/officeart/2011/layout/TabList"/>
    <dgm:cxn modelId="{48CC33B4-6F36-4CE1-9058-7CEF5ED0B8F4}" type="presParOf" srcId="{46A0B877-4704-461C-A2CA-AE55B5D32EE3}" destId="{2B546BD8-2A82-457C-BA85-F43F14B2665A}" srcOrd="0" destOrd="0" presId="urn:microsoft.com/office/officeart/2011/layout/TabList"/>
    <dgm:cxn modelId="{B787B325-376F-4240-8CD1-35A3D0B22AA0}" type="presParOf" srcId="{46A0B877-4704-461C-A2CA-AE55B5D32EE3}" destId="{02048E76-F855-4A9F-AE53-E7CBC5D18E90}" srcOrd="1" destOrd="0" presId="urn:microsoft.com/office/officeart/2011/layout/TabList"/>
    <dgm:cxn modelId="{6BADD20E-0CAB-4CFE-90AF-B62E5B921175}" type="presParOf" srcId="{46A0B877-4704-461C-A2CA-AE55B5D32EE3}" destId="{D8A2DB8A-CC9B-49B0-AA93-F80A501CDEF9}" srcOrd="2" destOrd="0" presId="urn:microsoft.com/office/officeart/2011/layout/TabList"/>
    <dgm:cxn modelId="{4203F5E0-9566-49CA-9FBC-1EB27E3A9D04}" type="presParOf" srcId="{B2F80B04-ED0C-4FC3-A683-7BE12C755B36}" destId="{5AECC533-BC59-43DB-B745-33F5B570D671}" srcOrd="3" destOrd="0" presId="urn:microsoft.com/office/officeart/2011/layout/TabList"/>
    <dgm:cxn modelId="{41AE191D-99B2-4B45-9F88-1AD91B3D7C65}" type="presParOf" srcId="{B2F80B04-ED0C-4FC3-A683-7BE12C755B36}" destId="{A06D2A31-87EF-478F-992E-05E161381FF9}" srcOrd="4" destOrd="0" presId="urn:microsoft.com/office/officeart/2011/layout/TabList"/>
    <dgm:cxn modelId="{8876ABB3-DCC4-43A2-9B74-54F19258A8A7}" type="presParOf" srcId="{A06D2A31-87EF-478F-992E-05E161381FF9}" destId="{5086BD4D-B9A9-4210-92AF-1063EA564A8F}" srcOrd="0" destOrd="0" presId="urn:microsoft.com/office/officeart/2011/layout/TabList"/>
    <dgm:cxn modelId="{491293F0-EF03-4AF7-BB66-FDCEDABD797E}" type="presParOf" srcId="{A06D2A31-87EF-478F-992E-05E161381FF9}" destId="{7C3075CF-FAA9-41EF-AE19-212FF4F6A2C4}" srcOrd="1" destOrd="0" presId="urn:microsoft.com/office/officeart/2011/layout/TabList"/>
    <dgm:cxn modelId="{606E0415-84FD-4F8B-A512-DEEE71358790}" type="presParOf" srcId="{A06D2A31-87EF-478F-992E-05E161381FF9}" destId="{26C465C7-DBAC-4133-AB39-B6ADAE43779B}" srcOrd="2" destOrd="0" presId="urn:microsoft.com/office/officeart/2011/layout/TabList"/>
    <dgm:cxn modelId="{0E55B838-F8F9-4681-B15D-0C8EABA53AFF}" type="presParOf" srcId="{B2F80B04-ED0C-4FC3-A683-7BE12C755B36}" destId="{8EAD80B7-A801-419E-A879-C7FFBED93B14}" srcOrd="5" destOrd="0" presId="urn:microsoft.com/office/officeart/2011/layout/TabList"/>
    <dgm:cxn modelId="{3D105C75-10C3-4915-9750-12E40CFA3934}" type="presParOf" srcId="{B2F80B04-ED0C-4FC3-A683-7BE12C755B36}" destId="{540A5569-1640-4C75-AFB5-A9892215F54C}" srcOrd="6" destOrd="0" presId="urn:microsoft.com/office/officeart/2011/layout/TabList"/>
    <dgm:cxn modelId="{AA78F428-C685-4C43-8920-D747C475B02A}" type="presParOf" srcId="{540A5569-1640-4C75-AFB5-A9892215F54C}" destId="{2DCB3887-910E-4DAD-B1E5-67C9CEBED24F}" srcOrd="0" destOrd="0" presId="urn:microsoft.com/office/officeart/2011/layout/TabList"/>
    <dgm:cxn modelId="{B7AF7F0C-2AFC-4E22-84EC-97A7F033CFA2}" type="presParOf" srcId="{540A5569-1640-4C75-AFB5-A9892215F54C}" destId="{69B0D0A0-C4B6-4165-BCDA-D11DD4CDB3EC}" srcOrd="1" destOrd="0" presId="urn:microsoft.com/office/officeart/2011/layout/TabList"/>
    <dgm:cxn modelId="{AB262FFC-F13B-423C-BE30-6D4E493196BD}" type="presParOf" srcId="{540A5569-1640-4C75-AFB5-A9892215F54C}" destId="{D03D8631-1A64-43A4-ACF0-E136E708CC41}" srcOrd="2" destOrd="0" presId="urn:microsoft.com/office/officeart/2011/layout/TabList"/>
    <dgm:cxn modelId="{2DF920C4-0F4E-470C-82CE-3EE39E5AE58D}" type="presParOf" srcId="{B2F80B04-ED0C-4FC3-A683-7BE12C755B36}" destId="{8119B45F-1011-4AD1-A346-FDBE3AAF1ACB}" srcOrd="7" destOrd="0" presId="urn:microsoft.com/office/officeart/2011/layout/TabList"/>
    <dgm:cxn modelId="{D7FAEFED-164F-4AE4-B60C-AAD21C99029C}" type="presParOf" srcId="{B2F80B04-ED0C-4FC3-A683-7BE12C755B36}" destId="{4A0CAAAC-432B-4F10-B3AC-CA6328209B03}" srcOrd="8" destOrd="0" presId="urn:microsoft.com/office/officeart/2011/layout/TabList"/>
    <dgm:cxn modelId="{F3E04B7B-054D-4FD6-A314-CFDAC337F5E1}" type="presParOf" srcId="{4A0CAAAC-432B-4F10-B3AC-CA6328209B03}" destId="{52962D8A-5BD8-49F1-BD04-C07180F701BD}" srcOrd="0" destOrd="0" presId="urn:microsoft.com/office/officeart/2011/layout/TabList"/>
    <dgm:cxn modelId="{A089D40F-D668-451C-8DCD-42A637947441}" type="presParOf" srcId="{4A0CAAAC-432B-4F10-B3AC-CA6328209B03}" destId="{12978521-4FD2-4F13-9FB2-EC5FE8C2F8C2}" srcOrd="1" destOrd="0" presId="urn:microsoft.com/office/officeart/2011/layout/TabList"/>
    <dgm:cxn modelId="{4A36F726-9333-4794-9B41-4C9EE20DA964}" type="presParOf" srcId="{4A0CAAAC-432B-4F10-B3AC-CA6328209B03}" destId="{15214481-894C-453D-B3A2-666B279E0D9E}" srcOrd="2" destOrd="0" presId="urn:microsoft.com/office/officeart/2011/layout/TabList"/>
    <dgm:cxn modelId="{8996D429-8353-4251-B6C9-8E3B85743178}" type="presParOf" srcId="{B2F80B04-ED0C-4FC3-A683-7BE12C755B36}" destId="{6295FFC7-468B-450D-A150-790FA9E29220}" srcOrd="9" destOrd="0" presId="urn:microsoft.com/office/officeart/2011/layout/TabList"/>
    <dgm:cxn modelId="{67ACA619-001F-4C60-9D1E-2E00B7C3B8DE}" type="presParOf" srcId="{B2F80B04-ED0C-4FC3-A683-7BE12C755B36}" destId="{3C36A6BC-38FB-4FA8-AA37-A472A4B8A029}" srcOrd="10" destOrd="0" presId="urn:microsoft.com/office/officeart/2011/layout/TabList"/>
    <dgm:cxn modelId="{E6C43DCE-9575-4441-9019-1C1A6F9BE44D}" type="presParOf" srcId="{3C36A6BC-38FB-4FA8-AA37-A472A4B8A029}" destId="{09AEEF2D-C6C7-4CA9-A3CD-35EC3700245B}" srcOrd="0" destOrd="0" presId="urn:microsoft.com/office/officeart/2011/layout/TabList"/>
    <dgm:cxn modelId="{C84D5EBD-3684-41A1-8306-F401452480EB}" type="presParOf" srcId="{3C36A6BC-38FB-4FA8-AA37-A472A4B8A029}" destId="{928F854B-7256-4684-A641-1CB5A44742B9}" srcOrd="1" destOrd="0" presId="urn:microsoft.com/office/officeart/2011/layout/TabList"/>
    <dgm:cxn modelId="{DF319D0A-55A6-4112-9E3B-E33C49EEF1A6}" type="presParOf" srcId="{3C36A6BC-38FB-4FA8-AA37-A472A4B8A029}" destId="{D2AD3B1D-C72F-482F-80E5-0481AF7E86F9}" srcOrd="2" destOrd="0" presId="urn:microsoft.com/office/officeart/2011/layout/TabList"/>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2D703A-958A-49A4-BDFC-E2DB95BB848E}">
      <dsp:nvSpPr>
        <dsp:cNvPr id="0" name=""/>
        <dsp:cNvSpPr/>
      </dsp:nvSpPr>
      <dsp:spPr>
        <a:xfrm>
          <a:off x="0" y="2463626"/>
          <a:ext cx="3721100" cy="0"/>
        </a:xfrm>
        <a:prstGeom prst="line">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3D3B3F-2B63-4152-A062-21C6641A737F}">
      <dsp:nvSpPr>
        <dsp:cNvPr id="0" name=""/>
        <dsp:cNvSpPr/>
      </dsp:nvSpPr>
      <dsp:spPr>
        <a:xfrm>
          <a:off x="0" y="2049766"/>
          <a:ext cx="3721100" cy="0"/>
        </a:xfrm>
        <a:prstGeom prst="line">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2F19BE-2AE5-4159-8CDD-279164008FE9}">
      <dsp:nvSpPr>
        <dsp:cNvPr id="0" name=""/>
        <dsp:cNvSpPr/>
      </dsp:nvSpPr>
      <dsp:spPr>
        <a:xfrm>
          <a:off x="0" y="1635906"/>
          <a:ext cx="3721100" cy="0"/>
        </a:xfrm>
        <a:prstGeom prst="line">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B4763A-6BC9-4997-954A-A9A3D10AE26B}">
      <dsp:nvSpPr>
        <dsp:cNvPr id="0" name=""/>
        <dsp:cNvSpPr/>
      </dsp:nvSpPr>
      <dsp:spPr>
        <a:xfrm>
          <a:off x="0" y="1222046"/>
          <a:ext cx="3721100" cy="0"/>
        </a:xfrm>
        <a:prstGeom prst="line">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A182-83BE-4FE7-9AE7-416D47432ED2}">
      <dsp:nvSpPr>
        <dsp:cNvPr id="0" name=""/>
        <dsp:cNvSpPr/>
      </dsp:nvSpPr>
      <dsp:spPr>
        <a:xfrm>
          <a:off x="0" y="808186"/>
          <a:ext cx="3721100" cy="0"/>
        </a:xfrm>
        <a:prstGeom prst="line">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1AD5E9-EFA0-462B-BE55-E028B56B8CD3}">
      <dsp:nvSpPr>
        <dsp:cNvPr id="0" name=""/>
        <dsp:cNvSpPr/>
      </dsp:nvSpPr>
      <dsp:spPr>
        <a:xfrm>
          <a:off x="0" y="394325"/>
          <a:ext cx="3721100" cy="0"/>
        </a:xfrm>
        <a:prstGeom prst="line">
          <a:avLst/>
        </a:pr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A5E938-1209-49D0-B73D-9885C2208D51}">
      <dsp:nvSpPr>
        <dsp:cNvPr id="0" name=""/>
        <dsp:cNvSpPr/>
      </dsp:nvSpPr>
      <dsp:spPr>
        <a:xfrm>
          <a:off x="967486" y="173"/>
          <a:ext cx="2753614" cy="3941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endParaRPr lang="en-US" sz="1050" kern="1200"/>
        </a:p>
      </dsp:txBody>
      <dsp:txXfrm>
        <a:off x="967486" y="173"/>
        <a:ext cx="2753614" cy="394152"/>
      </dsp:txXfrm>
    </dsp:sp>
    <dsp:sp modelId="{E1FA4F7E-7370-4F04-B760-2AE9C51FCFB5}">
      <dsp:nvSpPr>
        <dsp:cNvPr id="0" name=""/>
        <dsp:cNvSpPr/>
      </dsp:nvSpPr>
      <dsp:spPr>
        <a:xfrm>
          <a:off x="0" y="173"/>
          <a:ext cx="967486" cy="394152"/>
        </a:xfrm>
        <a:prstGeom prst="round2SameRect">
          <a:avLst>
            <a:gd name="adj1" fmla="val 16670"/>
            <a:gd name="adj2" fmla="val 0"/>
          </a:avLst>
        </a:prstGeom>
        <a:gradFill rotWithShape="0">
          <a:gsLst>
            <a:gs pos="0">
              <a:schemeClr val="accent2">
                <a:alpha val="90000"/>
                <a:hueOff val="0"/>
                <a:satOff val="0"/>
                <a:lumOff val="0"/>
                <a:alphaOff val="0"/>
                <a:lumMod val="110000"/>
                <a:satMod val="105000"/>
                <a:tint val="67000"/>
              </a:schemeClr>
            </a:gs>
            <a:gs pos="50000">
              <a:schemeClr val="accent2">
                <a:alpha val="90000"/>
                <a:hueOff val="0"/>
                <a:satOff val="0"/>
                <a:lumOff val="0"/>
                <a:alphaOff val="0"/>
                <a:lumMod val="105000"/>
                <a:satMod val="103000"/>
                <a:tint val="73000"/>
              </a:schemeClr>
            </a:gs>
            <a:gs pos="100000">
              <a:schemeClr val="accent2">
                <a:alpha val="90000"/>
                <a:hueOff val="0"/>
                <a:satOff val="0"/>
                <a:lumOff val="0"/>
                <a:alphaOff val="0"/>
                <a:lumMod val="105000"/>
                <a:satMod val="109000"/>
                <a:tint val="81000"/>
              </a:schemeClr>
            </a:gs>
          </a:gsLst>
          <a:lin ang="5400000" scaled="0"/>
        </a:gradFill>
        <a:ln w="6350" cap="flat" cmpd="sng" algn="ctr">
          <a:solidFill>
            <a:schemeClr val="accent2">
              <a:alpha val="90000"/>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t>Age	</a:t>
          </a:r>
        </a:p>
      </dsp:txBody>
      <dsp:txXfrm>
        <a:off x="19244" y="19417"/>
        <a:ext cx="928998" cy="374908"/>
      </dsp:txXfrm>
    </dsp:sp>
    <dsp:sp modelId="{B38FFC2A-1CEF-4482-8380-BAC44D421F1E}">
      <dsp:nvSpPr>
        <dsp:cNvPr id="0" name=""/>
        <dsp:cNvSpPr/>
      </dsp:nvSpPr>
      <dsp:spPr>
        <a:xfrm>
          <a:off x="967486" y="414033"/>
          <a:ext cx="2753614" cy="3941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accent2">
                  <a:lumMod val="40000"/>
                  <a:lumOff val="60000"/>
                  <a:alpha val="0"/>
                </a:schemeClr>
              </a:solidFill>
            </a:rPr>
            <a:t> </a:t>
          </a:r>
          <a:endParaRPr lang="en-US" sz="1050" kern="1200"/>
        </a:p>
      </dsp:txBody>
      <dsp:txXfrm>
        <a:off x="967486" y="414033"/>
        <a:ext cx="2753614" cy="394152"/>
      </dsp:txXfrm>
    </dsp:sp>
    <dsp:sp modelId="{57B5B2B3-EA7A-46C4-A87A-13B184F9D7A7}">
      <dsp:nvSpPr>
        <dsp:cNvPr id="0" name=""/>
        <dsp:cNvSpPr/>
      </dsp:nvSpPr>
      <dsp:spPr>
        <a:xfrm>
          <a:off x="0" y="414033"/>
          <a:ext cx="967486" cy="394152"/>
        </a:xfrm>
        <a:prstGeom prst="round2SameRect">
          <a:avLst>
            <a:gd name="adj1" fmla="val 16670"/>
            <a:gd name="adj2" fmla="val 0"/>
          </a:avLst>
        </a:prstGeom>
        <a:gradFill rotWithShape="0">
          <a:gsLst>
            <a:gs pos="0">
              <a:schemeClr val="accent2">
                <a:alpha val="90000"/>
                <a:hueOff val="0"/>
                <a:satOff val="0"/>
                <a:lumOff val="0"/>
                <a:alphaOff val="-8000"/>
                <a:lumMod val="110000"/>
                <a:satMod val="105000"/>
                <a:tint val="67000"/>
              </a:schemeClr>
            </a:gs>
            <a:gs pos="50000">
              <a:schemeClr val="accent2">
                <a:alpha val="90000"/>
                <a:hueOff val="0"/>
                <a:satOff val="0"/>
                <a:lumOff val="0"/>
                <a:alphaOff val="-8000"/>
                <a:lumMod val="105000"/>
                <a:satMod val="103000"/>
                <a:tint val="73000"/>
              </a:schemeClr>
            </a:gs>
            <a:gs pos="100000">
              <a:schemeClr val="accent2">
                <a:alpha val="90000"/>
                <a:hueOff val="0"/>
                <a:satOff val="0"/>
                <a:lumOff val="0"/>
                <a:alphaOff val="-8000"/>
                <a:lumMod val="105000"/>
                <a:satMod val="109000"/>
                <a:tint val="81000"/>
              </a:schemeClr>
            </a:gs>
          </a:gsLst>
          <a:lin ang="5400000" scaled="0"/>
        </a:gradFill>
        <a:ln w="6350" cap="flat" cmpd="sng" algn="ctr">
          <a:solidFill>
            <a:schemeClr val="accent2">
              <a:alpha val="90000"/>
              <a:hueOff val="0"/>
              <a:satOff val="0"/>
              <a:lumOff val="0"/>
              <a:alphaOff val="-8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t>Gender	</a:t>
          </a:r>
        </a:p>
      </dsp:txBody>
      <dsp:txXfrm>
        <a:off x="19244" y="433277"/>
        <a:ext cx="928998" cy="374908"/>
      </dsp:txXfrm>
    </dsp:sp>
    <dsp:sp modelId="{9DF2442A-9CE6-4EAE-9B7E-4E73031BE267}">
      <dsp:nvSpPr>
        <dsp:cNvPr id="0" name=""/>
        <dsp:cNvSpPr/>
      </dsp:nvSpPr>
      <dsp:spPr>
        <a:xfrm>
          <a:off x="967486" y="827893"/>
          <a:ext cx="2753614" cy="3941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accent2">
                  <a:lumMod val="40000"/>
                  <a:lumOff val="60000"/>
                  <a:alpha val="0"/>
                </a:schemeClr>
              </a:solidFill>
            </a:rPr>
            <a:t> </a:t>
          </a:r>
          <a:endParaRPr lang="en-US" sz="1050" kern="1200"/>
        </a:p>
      </dsp:txBody>
      <dsp:txXfrm>
        <a:off x="967486" y="827893"/>
        <a:ext cx="2753614" cy="394152"/>
      </dsp:txXfrm>
    </dsp:sp>
    <dsp:sp modelId="{4E595B1D-EF5C-410F-9C89-50CD5DAAEE44}">
      <dsp:nvSpPr>
        <dsp:cNvPr id="0" name=""/>
        <dsp:cNvSpPr/>
      </dsp:nvSpPr>
      <dsp:spPr>
        <a:xfrm>
          <a:off x="0" y="827893"/>
          <a:ext cx="967486" cy="394152"/>
        </a:xfrm>
        <a:prstGeom prst="round2SameRect">
          <a:avLst>
            <a:gd name="adj1" fmla="val 16670"/>
            <a:gd name="adj2" fmla="val 0"/>
          </a:avLst>
        </a:prstGeom>
        <a:gradFill rotWithShape="0">
          <a:gsLst>
            <a:gs pos="0">
              <a:schemeClr val="accent2">
                <a:alpha val="90000"/>
                <a:hueOff val="0"/>
                <a:satOff val="0"/>
                <a:lumOff val="0"/>
                <a:alphaOff val="-16000"/>
                <a:lumMod val="110000"/>
                <a:satMod val="105000"/>
                <a:tint val="67000"/>
              </a:schemeClr>
            </a:gs>
            <a:gs pos="50000">
              <a:schemeClr val="accent2">
                <a:alpha val="90000"/>
                <a:hueOff val="0"/>
                <a:satOff val="0"/>
                <a:lumOff val="0"/>
                <a:alphaOff val="-16000"/>
                <a:lumMod val="105000"/>
                <a:satMod val="103000"/>
                <a:tint val="73000"/>
              </a:schemeClr>
            </a:gs>
            <a:gs pos="100000">
              <a:schemeClr val="accent2">
                <a:alpha val="90000"/>
                <a:hueOff val="0"/>
                <a:satOff val="0"/>
                <a:lumOff val="0"/>
                <a:alphaOff val="-16000"/>
                <a:lumMod val="105000"/>
                <a:satMod val="109000"/>
                <a:tint val="81000"/>
              </a:schemeClr>
            </a:gs>
          </a:gsLst>
          <a:lin ang="5400000" scaled="0"/>
        </a:gradFill>
        <a:ln w="6350" cap="flat" cmpd="sng" algn="ctr">
          <a:solidFill>
            <a:schemeClr val="accent2">
              <a:alpha val="90000"/>
              <a:hueOff val="0"/>
              <a:satOff val="0"/>
              <a:lumOff val="0"/>
              <a:alphaOff val="-16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t>Health	</a:t>
          </a:r>
        </a:p>
      </dsp:txBody>
      <dsp:txXfrm>
        <a:off x="19244" y="847137"/>
        <a:ext cx="928998" cy="374908"/>
      </dsp:txXfrm>
    </dsp:sp>
    <dsp:sp modelId="{F77F073B-8F41-49B5-B372-E41433DA3DE5}">
      <dsp:nvSpPr>
        <dsp:cNvPr id="0" name=""/>
        <dsp:cNvSpPr/>
      </dsp:nvSpPr>
      <dsp:spPr>
        <a:xfrm>
          <a:off x="967486" y="1241753"/>
          <a:ext cx="2753614" cy="3941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accent2">
                  <a:lumMod val="40000"/>
                  <a:lumOff val="60000"/>
                  <a:alpha val="0"/>
                </a:schemeClr>
              </a:solidFill>
            </a:rPr>
            <a:t> </a:t>
          </a:r>
          <a:endParaRPr lang="en-US" sz="1050" kern="1200"/>
        </a:p>
      </dsp:txBody>
      <dsp:txXfrm>
        <a:off x="967486" y="1241753"/>
        <a:ext cx="2753614" cy="394152"/>
      </dsp:txXfrm>
    </dsp:sp>
    <dsp:sp modelId="{D7E5E1AE-4E0E-47C9-9AA6-36F6E8D8F3C9}">
      <dsp:nvSpPr>
        <dsp:cNvPr id="0" name=""/>
        <dsp:cNvSpPr/>
      </dsp:nvSpPr>
      <dsp:spPr>
        <a:xfrm>
          <a:off x="0" y="1241753"/>
          <a:ext cx="967486" cy="394152"/>
        </a:xfrm>
        <a:prstGeom prst="round2SameRect">
          <a:avLst>
            <a:gd name="adj1" fmla="val 16670"/>
            <a:gd name="adj2" fmla="val 0"/>
          </a:avLst>
        </a:prstGeom>
        <a:gradFill rotWithShape="0">
          <a:gsLst>
            <a:gs pos="0">
              <a:schemeClr val="accent2">
                <a:alpha val="90000"/>
                <a:hueOff val="0"/>
                <a:satOff val="0"/>
                <a:lumOff val="0"/>
                <a:alphaOff val="-24000"/>
                <a:lumMod val="110000"/>
                <a:satMod val="105000"/>
                <a:tint val="67000"/>
              </a:schemeClr>
            </a:gs>
            <a:gs pos="50000">
              <a:schemeClr val="accent2">
                <a:alpha val="90000"/>
                <a:hueOff val="0"/>
                <a:satOff val="0"/>
                <a:lumOff val="0"/>
                <a:alphaOff val="-24000"/>
                <a:lumMod val="105000"/>
                <a:satMod val="103000"/>
                <a:tint val="73000"/>
              </a:schemeClr>
            </a:gs>
            <a:gs pos="100000">
              <a:schemeClr val="accent2">
                <a:alpha val="90000"/>
                <a:hueOff val="0"/>
                <a:satOff val="0"/>
                <a:lumOff val="0"/>
                <a:alphaOff val="-24000"/>
                <a:lumMod val="105000"/>
                <a:satMod val="109000"/>
                <a:tint val="81000"/>
              </a:schemeClr>
            </a:gs>
          </a:gsLst>
          <a:lin ang="5400000" scaled="0"/>
        </a:gradFill>
        <a:ln w="6350" cap="flat" cmpd="sng" algn="ctr">
          <a:solidFill>
            <a:schemeClr val="accent2">
              <a:alpha val="90000"/>
              <a:hueOff val="0"/>
              <a:satOff val="0"/>
              <a:lumOff val="0"/>
              <a:alphaOff val="-24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t>Race/Ethnicity	</a:t>
          </a:r>
        </a:p>
      </dsp:txBody>
      <dsp:txXfrm>
        <a:off x="19244" y="1260997"/>
        <a:ext cx="928998" cy="374908"/>
      </dsp:txXfrm>
    </dsp:sp>
    <dsp:sp modelId="{DA095A05-A4A0-4612-A909-C06E2B45DB65}">
      <dsp:nvSpPr>
        <dsp:cNvPr id="0" name=""/>
        <dsp:cNvSpPr/>
      </dsp:nvSpPr>
      <dsp:spPr>
        <a:xfrm>
          <a:off x="967486" y="1655613"/>
          <a:ext cx="2753614" cy="3941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rPr>
            <a:t> </a:t>
          </a:r>
          <a:endParaRPr lang="en-US" sz="1050" kern="1200"/>
        </a:p>
      </dsp:txBody>
      <dsp:txXfrm>
        <a:off x="967486" y="1655613"/>
        <a:ext cx="2753614" cy="394152"/>
      </dsp:txXfrm>
    </dsp:sp>
    <dsp:sp modelId="{F142BCC4-CCFA-4985-A488-21F6C2C3A6FC}">
      <dsp:nvSpPr>
        <dsp:cNvPr id="0" name=""/>
        <dsp:cNvSpPr/>
      </dsp:nvSpPr>
      <dsp:spPr>
        <a:xfrm>
          <a:off x="0" y="1655613"/>
          <a:ext cx="967486" cy="394152"/>
        </a:xfrm>
        <a:prstGeom prst="round2SameRect">
          <a:avLst>
            <a:gd name="adj1" fmla="val 16670"/>
            <a:gd name="adj2" fmla="val 0"/>
          </a:avLst>
        </a:prstGeom>
        <a:gradFill rotWithShape="0">
          <a:gsLst>
            <a:gs pos="0">
              <a:schemeClr val="accent2">
                <a:alpha val="90000"/>
                <a:hueOff val="0"/>
                <a:satOff val="0"/>
                <a:lumOff val="0"/>
                <a:alphaOff val="-32000"/>
                <a:lumMod val="110000"/>
                <a:satMod val="105000"/>
                <a:tint val="67000"/>
              </a:schemeClr>
            </a:gs>
            <a:gs pos="50000">
              <a:schemeClr val="accent2">
                <a:alpha val="90000"/>
                <a:hueOff val="0"/>
                <a:satOff val="0"/>
                <a:lumOff val="0"/>
                <a:alphaOff val="-32000"/>
                <a:lumMod val="105000"/>
                <a:satMod val="103000"/>
                <a:tint val="73000"/>
              </a:schemeClr>
            </a:gs>
            <a:gs pos="100000">
              <a:schemeClr val="accent2">
                <a:alpha val="90000"/>
                <a:hueOff val="0"/>
                <a:satOff val="0"/>
                <a:lumOff val="0"/>
                <a:alphaOff val="-32000"/>
                <a:lumMod val="105000"/>
                <a:satMod val="109000"/>
                <a:tint val="81000"/>
              </a:schemeClr>
            </a:gs>
          </a:gsLst>
          <a:lin ang="5400000" scaled="0"/>
        </a:gradFill>
        <a:ln w="6350" cap="flat" cmpd="sng" algn="ctr">
          <a:solidFill>
            <a:schemeClr val="accent2">
              <a:alpha val="90000"/>
              <a:hueOff val="0"/>
              <a:satOff val="0"/>
              <a:lumOff val="0"/>
              <a:alphaOff val="-32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t>Geography	</a:t>
          </a:r>
        </a:p>
      </dsp:txBody>
      <dsp:txXfrm>
        <a:off x="19244" y="1674857"/>
        <a:ext cx="928998" cy="374908"/>
      </dsp:txXfrm>
    </dsp:sp>
    <dsp:sp modelId="{FD2788C4-69C1-4714-B643-E7EEE8B51194}">
      <dsp:nvSpPr>
        <dsp:cNvPr id="0" name=""/>
        <dsp:cNvSpPr/>
      </dsp:nvSpPr>
      <dsp:spPr>
        <a:xfrm>
          <a:off x="967486" y="2069474"/>
          <a:ext cx="2753614" cy="3941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rPr>
            <a:t> </a:t>
          </a:r>
          <a:endParaRPr lang="en-US" sz="1050" kern="1200"/>
        </a:p>
      </dsp:txBody>
      <dsp:txXfrm>
        <a:off x="967486" y="2069474"/>
        <a:ext cx="2753614" cy="394152"/>
      </dsp:txXfrm>
    </dsp:sp>
    <dsp:sp modelId="{24433FAE-346E-4274-9EB1-DD2A1D249CC4}">
      <dsp:nvSpPr>
        <dsp:cNvPr id="0" name=""/>
        <dsp:cNvSpPr/>
      </dsp:nvSpPr>
      <dsp:spPr>
        <a:xfrm>
          <a:off x="0" y="2069474"/>
          <a:ext cx="967486" cy="394152"/>
        </a:xfrm>
        <a:prstGeom prst="round2SameRect">
          <a:avLst>
            <a:gd name="adj1" fmla="val 16670"/>
            <a:gd name="adj2" fmla="val 0"/>
          </a:avLst>
        </a:prstGeom>
        <a:gradFill rotWithShape="0">
          <a:gsLst>
            <a:gs pos="0">
              <a:schemeClr val="accent2">
                <a:alpha val="90000"/>
                <a:hueOff val="0"/>
                <a:satOff val="0"/>
                <a:lumOff val="0"/>
                <a:alphaOff val="-40000"/>
                <a:lumMod val="110000"/>
                <a:satMod val="105000"/>
                <a:tint val="67000"/>
              </a:schemeClr>
            </a:gs>
            <a:gs pos="50000">
              <a:schemeClr val="accent2">
                <a:alpha val="90000"/>
                <a:hueOff val="0"/>
                <a:satOff val="0"/>
                <a:lumOff val="0"/>
                <a:alphaOff val="-40000"/>
                <a:lumMod val="105000"/>
                <a:satMod val="103000"/>
                <a:tint val="73000"/>
              </a:schemeClr>
            </a:gs>
            <a:gs pos="100000">
              <a:schemeClr val="accent2">
                <a:alpha val="90000"/>
                <a:hueOff val="0"/>
                <a:satOff val="0"/>
                <a:lumOff val="0"/>
                <a:alphaOff val="-40000"/>
                <a:lumMod val="105000"/>
                <a:satMod val="109000"/>
                <a:tint val="81000"/>
              </a:schemeClr>
            </a:gs>
          </a:gsLst>
          <a:lin ang="5400000" scaled="0"/>
        </a:gradFill>
        <a:ln w="6350" cap="flat" cmpd="sng" algn="ctr">
          <a:solidFill>
            <a:schemeClr val="accent2">
              <a:alpha val="90000"/>
              <a:hueOff val="0"/>
              <a:satOff val="0"/>
              <a:lumOff val="0"/>
              <a:alphaOff val="-40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t>Education	</a:t>
          </a:r>
        </a:p>
      </dsp:txBody>
      <dsp:txXfrm>
        <a:off x="19244" y="2088718"/>
        <a:ext cx="928998" cy="3749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FA9ED-C283-4AFD-B919-38E64275860E}">
      <dsp:nvSpPr>
        <dsp:cNvPr id="0" name=""/>
        <dsp:cNvSpPr/>
      </dsp:nvSpPr>
      <dsp:spPr>
        <a:xfrm>
          <a:off x="0" y="2459562"/>
          <a:ext cx="3721100" cy="0"/>
        </a:xfrm>
        <a:prstGeom prst="line">
          <a:avLst/>
        </a:pr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BC1703-DAAA-465F-9855-691C77D26C3F}">
      <dsp:nvSpPr>
        <dsp:cNvPr id="0" name=""/>
        <dsp:cNvSpPr/>
      </dsp:nvSpPr>
      <dsp:spPr>
        <a:xfrm>
          <a:off x="0" y="2046385"/>
          <a:ext cx="3721100" cy="0"/>
        </a:xfrm>
        <a:prstGeom prst="line">
          <a:avLst/>
        </a:pr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FEA518-D9D8-4D44-97ED-7E5DAB2C2C60}">
      <dsp:nvSpPr>
        <dsp:cNvPr id="0" name=""/>
        <dsp:cNvSpPr/>
      </dsp:nvSpPr>
      <dsp:spPr>
        <a:xfrm>
          <a:off x="0" y="1633207"/>
          <a:ext cx="3721100" cy="0"/>
        </a:xfrm>
        <a:prstGeom prst="line">
          <a:avLst/>
        </a:pr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CA27B1-B2B4-4048-B779-66DD03DAC0D9}">
      <dsp:nvSpPr>
        <dsp:cNvPr id="0" name=""/>
        <dsp:cNvSpPr/>
      </dsp:nvSpPr>
      <dsp:spPr>
        <a:xfrm>
          <a:off x="0" y="1220030"/>
          <a:ext cx="3721100" cy="0"/>
        </a:xfrm>
        <a:prstGeom prst="line">
          <a:avLst/>
        </a:pr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988DE-4026-43B5-AE77-7F577121767A}">
      <dsp:nvSpPr>
        <dsp:cNvPr id="0" name=""/>
        <dsp:cNvSpPr/>
      </dsp:nvSpPr>
      <dsp:spPr>
        <a:xfrm>
          <a:off x="0" y="806852"/>
          <a:ext cx="3721100" cy="0"/>
        </a:xfrm>
        <a:prstGeom prst="line">
          <a:avLst/>
        </a:pr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AB242A-8A83-4E7F-A79A-BF8208AA5623}">
      <dsp:nvSpPr>
        <dsp:cNvPr id="0" name=""/>
        <dsp:cNvSpPr/>
      </dsp:nvSpPr>
      <dsp:spPr>
        <a:xfrm>
          <a:off x="0" y="393675"/>
          <a:ext cx="3721100" cy="0"/>
        </a:xfrm>
        <a:prstGeom prst="line">
          <a:avLst/>
        </a:pr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DFCFCF-7FF7-4F7E-9396-7249D703CC0E}">
      <dsp:nvSpPr>
        <dsp:cNvPr id="0" name=""/>
        <dsp:cNvSpPr/>
      </dsp:nvSpPr>
      <dsp:spPr>
        <a:xfrm>
          <a:off x="967486" y="173"/>
          <a:ext cx="2753614"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486" y="173"/>
        <a:ext cx="2753614" cy="393502"/>
      </dsp:txXfrm>
    </dsp:sp>
    <dsp:sp modelId="{0F303FF9-50BF-465D-A271-FD9D6160B1D7}">
      <dsp:nvSpPr>
        <dsp:cNvPr id="0" name=""/>
        <dsp:cNvSpPr/>
      </dsp:nvSpPr>
      <dsp:spPr>
        <a:xfrm>
          <a:off x="0" y="173"/>
          <a:ext cx="967486" cy="393502"/>
        </a:xfrm>
        <a:prstGeom prst="rect">
          <a:avLst/>
        </a:prstGeom>
        <a:gradFill rotWithShape="0">
          <a:gsLst>
            <a:gs pos="0">
              <a:schemeClr val="accent4">
                <a:alpha val="90000"/>
                <a:hueOff val="0"/>
                <a:satOff val="0"/>
                <a:lumOff val="0"/>
                <a:alphaOff val="0"/>
                <a:lumMod val="110000"/>
                <a:satMod val="105000"/>
                <a:tint val="67000"/>
              </a:schemeClr>
            </a:gs>
            <a:gs pos="50000">
              <a:schemeClr val="accent4">
                <a:alpha val="90000"/>
                <a:hueOff val="0"/>
                <a:satOff val="0"/>
                <a:lumOff val="0"/>
                <a:alphaOff val="0"/>
                <a:lumMod val="105000"/>
                <a:satMod val="103000"/>
                <a:tint val="73000"/>
              </a:schemeClr>
            </a:gs>
            <a:gs pos="100000">
              <a:schemeClr val="accent4">
                <a:alpha val="90000"/>
                <a:hueOff val="0"/>
                <a:satOff val="0"/>
                <a:lumOff val="0"/>
                <a:alphaOff val="0"/>
                <a:lumMod val="105000"/>
                <a:satMod val="109000"/>
                <a:tint val="81000"/>
              </a:schemeClr>
            </a:gs>
          </a:gsLst>
          <a:lin ang="5400000" scaled="0"/>
        </a:gradFill>
        <a:ln w="6350" cap="flat" cmpd="sng" algn="ctr">
          <a:solidFill>
            <a:schemeClr val="accent4">
              <a:alpha val="90000"/>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Age	</a:t>
          </a:r>
        </a:p>
      </dsp:txBody>
      <dsp:txXfrm>
        <a:off x="0" y="173"/>
        <a:ext cx="967486" cy="393502"/>
      </dsp:txXfrm>
    </dsp:sp>
    <dsp:sp modelId="{BC9457D3-A459-43B1-BF2E-0F435C8B0AF9}">
      <dsp:nvSpPr>
        <dsp:cNvPr id="0" name=""/>
        <dsp:cNvSpPr/>
      </dsp:nvSpPr>
      <dsp:spPr>
        <a:xfrm>
          <a:off x="967486" y="413350"/>
          <a:ext cx="2753614"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486" y="413350"/>
        <a:ext cx="2753614" cy="393502"/>
      </dsp:txXfrm>
    </dsp:sp>
    <dsp:sp modelId="{4FEF60CB-816F-4F68-843C-6E02D9256D1E}">
      <dsp:nvSpPr>
        <dsp:cNvPr id="0" name=""/>
        <dsp:cNvSpPr/>
      </dsp:nvSpPr>
      <dsp:spPr>
        <a:xfrm>
          <a:off x="0" y="413350"/>
          <a:ext cx="967486" cy="393502"/>
        </a:xfrm>
        <a:prstGeom prst="rect">
          <a:avLst/>
        </a:prstGeom>
        <a:gradFill rotWithShape="0">
          <a:gsLst>
            <a:gs pos="0">
              <a:schemeClr val="accent4">
                <a:alpha val="90000"/>
                <a:hueOff val="0"/>
                <a:satOff val="0"/>
                <a:lumOff val="0"/>
                <a:alphaOff val="-8000"/>
                <a:lumMod val="110000"/>
                <a:satMod val="105000"/>
                <a:tint val="67000"/>
              </a:schemeClr>
            </a:gs>
            <a:gs pos="50000">
              <a:schemeClr val="accent4">
                <a:alpha val="90000"/>
                <a:hueOff val="0"/>
                <a:satOff val="0"/>
                <a:lumOff val="0"/>
                <a:alphaOff val="-8000"/>
                <a:lumMod val="105000"/>
                <a:satMod val="103000"/>
                <a:tint val="73000"/>
              </a:schemeClr>
            </a:gs>
            <a:gs pos="100000">
              <a:schemeClr val="accent4">
                <a:alpha val="90000"/>
                <a:hueOff val="0"/>
                <a:satOff val="0"/>
                <a:lumOff val="0"/>
                <a:alphaOff val="-8000"/>
                <a:lumMod val="105000"/>
                <a:satMod val="109000"/>
                <a:tint val="81000"/>
              </a:schemeClr>
            </a:gs>
          </a:gsLst>
          <a:lin ang="5400000" scaled="0"/>
        </a:gradFill>
        <a:ln w="6350" cap="flat" cmpd="sng" algn="ctr">
          <a:solidFill>
            <a:schemeClr val="accent4">
              <a:alpha val="90000"/>
              <a:hueOff val="0"/>
              <a:satOff val="0"/>
              <a:lumOff val="0"/>
              <a:alphaOff val="-8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Gender	</a:t>
          </a:r>
        </a:p>
      </dsp:txBody>
      <dsp:txXfrm>
        <a:off x="0" y="413350"/>
        <a:ext cx="967486" cy="393502"/>
      </dsp:txXfrm>
    </dsp:sp>
    <dsp:sp modelId="{CFAAAD76-1566-45D0-8B33-3A2BCA1F3B88}">
      <dsp:nvSpPr>
        <dsp:cNvPr id="0" name=""/>
        <dsp:cNvSpPr/>
      </dsp:nvSpPr>
      <dsp:spPr>
        <a:xfrm>
          <a:off x="967486" y="826528"/>
          <a:ext cx="2753614"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486" y="826528"/>
        <a:ext cx="2753614" cy="393502"/>
      </dsp:txXfrm>
    </dsp:sp>
    <dsp:sp modelId="{A0583200-2E28-468B-AC3D-21C7045BA26F}">
      <dsp:nvSpPr>
        <dsp:cNvPr id="0" name=""/>
        <dsp:cNvSpPr/>
      </dsp:nvSpPr>
      <dsp:spPr>
        <a:xfrm>
          <a:off x="0" y="826528"/>
          <a:ext cx="967486" cy="393502"/>
        </a:xfrm>
        <a:prstGeom prst="rect">
          <a:avLst/>
        </a:prstGeom>
        <a:gradFill rotWithShape="0">
          <a:gsLst>
            <a:gs pos="0">
              <a:schemeClr val="accent4">
                <a:alpha val="90000"/>
                <a:hueOff val="0"/>
                <a:satOff val="0"/>
                <a:lumOff val="0"/>
                <a:alphaOff val="-16000"/>
                <a:lumMod val="110000"/>
                <a:satMod val="105000"/>
                <a:tint val="67000"/>
              </a:schemeClr>
            </a:gs>
            <a:gs pos="50000">
              <a:schemeClr val="accent4">
                <a:alpha val="90000"/>
                <a:hueOff val="0"/>
                <a:satOff val="0"/>
                <a:lumOff val="0"/>
                <a:alphaOff val="-16000"/>
                <a:lumMod val="105000"/>
                <a:satMod val="103000"/>
                <a:tint val="73000"/>
              </a:schemeClr>
            </a:gs>
            <a:gs pos="100000">
              <a:schemeClr val="accent4">
                <a:alpha val="90000"/>
                <a:hueOff val="0"/>
                <a:satOff val="0"/>
                <a:lumOff val="0"/>
                <a:alphaOff val="-16000"/>
                <a:lumMod val="105000"/>
                <a:satMod val="109000"/>
                <a:tint val="81000"/>
              </a:schemeClr>
            </a:gs>
          </a:gsLst>
          <a:lin ang="5400000" scaled="0"/>
        </a:gradFill>
        <a:ln w="6350" cap="flat" cmpd="sng" algn="ctr">
          <a:solidFill>
            <a:schemeClr val="accent4">
              <a:alpha val="90000"/>
              <a:hueOff val="0"/>
              <a:satOff val="0"/>
              <a:lumOff val="0"/>
              <a:alphaOff val="-16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Health	</a:t>
          </a:r>
        </a:p>
      </dsp:txBody>
      <dsp:txXfrm>
        <a:off x="0" y="826528"/>
        <a:ext cx="967486" cy="393502"/>
      </dsp:txXfrm>
    </dsp:sp>
    <dsp:sp modelId="{64B80129-8362-4501-9F6B-2348B9CA9D66}">
      <dsp:nvSpPr>
        <dsp:cNvPr id="0" name=""/>
        <dsp:cNvSpPr/>
      </dsp:nvSpPr>
      <dsp:spPr>
        <a:xfrm>
          <a:off x="967486" y="1239705"/>
          <a:ext cx="2753614"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486" y="1239705"/>
        <a:ext cx="2753614" cy="393502"/>
      </dsp:txXfrm>
    </dsp:sp>
    <dsp:sp modelId="{2C522E17-F95E-416E-B8E9-A3959C1062BC}">
      <dsp:nvSpPr>
        <dsp:cNvPr id="0" name=""/>
        <dsp:cNvSpPr/>
      </dsp:nvSpPr>
      <dsp:spPr>
        <a:xfrm>
          <a:off x="0" y="1239705"/>
          <a:ext cx="967486" cy="393502"/>
        </a:xfrm>
        <a:prstGeom prst="rect">
          <a:avLst/>
        </a:prstGeom>
        <a:gradFill rotWithShape="0">
          <a:gsLst>
            <a:gs pos="0">
              <a:schemeClr val="accent4">
                <a:alpha val="90000"/>
                <a:hueOff val="0"/>
                <a:satOff val="0"/>
                <a:lumOff val="0"/>
                <a:alphaOff val="-24000"/>
                <a:lumMod val="110000"/>
                <a:satMod val="105000"/>
                <a:tint val="67000"/>
              </a:schemeClr>
            </a:gs>
            <a:gs pos="50000">
              <a:schemeClr val="accent4">
                <a:alpha val="90000"/>
                <a:hueOff val="0"/>
                <a:satOff val="0"/>
                <a:lumOff val="0"/>
                <a:alphaOff val="-24000"/>
                <a:lumMod val="105000"/>
                <a:satMod val="103000"/>
                <a:tint val="73000"/>
              </a:schemeClr>
            </a:gs>
            <a:gs pos="100000">
              <a:schemeClr val="accent4">
                <a:alpha val="90000"/>
                <a:hueOff val="0"/>
                <a:satOff val="0"/>
                <a:lumOff val="0"/>
                <a:alphaOff val="-24000"/>
                <a:lumMod val="105000"/>
                <a:satMod val="109000"/>
                <a:tint val="81000"/>
              </a:schemeClr>
            </a:gs>
          </a:gsLst>
          <a:lin ang="5400000" scaled="0"/>
        </a:gradFill>
        <a:ln w="6350" cap="flat" cmpd="sng" algn="ctr">
          <a:solidFill>
            <a:schemeClr val="accent4">
              <a:alpha val="90000"/>
              <a:hueOff val="0"/>
              <a:satOff val="0"/>
              <a:lumOff val="0"/>
              <a:alphaOff val="-24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Race/Ethnicity	</a:t>
          </a:r>
        </a:p>
      </dsp:txBody>
      <dsp:txXfrm>
        <a:off x="0" y="1239705"/>
        <a:ext cx="967486" cy="393502"/>
      </dsp:txXfrm>
    </dsp:sp>
    <dsp:sp modelId="{1BCD8192-F96D-41EB-8FA8-A135350FF642}">
      <dsp:nvSpPr>
        <dsp:cNvPr id="0" name=""/>
        <dsp:cNvSpPr/>
      </dsp:nvSpPr>
      <dsp:spPr>
        <a:xfrm>
          <a:off x="967486" y="1652883"/>
          <a:ext cx="2753614"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486" y="1652883"/>
        <a:ext cx="2753614" cy="393502"/>
      </dsp:txXfrm>
    </dsp:sp>
    <dsp:sp modelId="{444112DA-0138-4902-A8FF-90FAB5E20690}">
      <dsp:nvSpPr>
        <dsp:cNvPr id="0" name=""/>
        <dsp:cNvSpPr/>
      </dsp:nvSpPr>
      <dsp:spPr>
        <a:xfrm>
          <a:off x="0" y="1652883"/>
          <a:ext cx="967486" cy="393502"/>
        </a:xfrm>
        <a:prstGeom prst="rect">
          <a:avLst/>
        </a:prstGeom>
        <a:gradFill rotWithShape="0">
          <a:gsLst>
            <a:gs pos="0">
              <a:schemeClr val="accent4">
                <a:alpha val="90000"/>
                <a:hueOff val="0"/>
                <a:satOff val="0"/>
                <a:lumOff val="0"/>
                <a:alphaOff val="-32000"/>
                <a:lumMod val="110000"/>
                <a:satMod val="105000"/>
                <a:tint val="67000"/>
              </a:schemeClr>
            </a:gs>
            <a:gs pos="50000">
              <a:schemeClr val="accent4">
                <a:alpha val="90000"/>
                <a:hueOff val="0"/>
                <a:satOff val="0"/>
                <a:lumOff val="0"/>
                <a:alphaOff val="-32000"/>
                <a:lumMod val="105000"/>
                <a:satMod val="103000"/>
                <a:tint val="73000"/>
              </a:schemeClr>
            </a:gs>
            <a:gs pos="100000">
              <a:schemeClr val="accent4">
                <a:alpha val="90000"/>
                <a:hueOff val="0"/>
                <a:satOff val="0"/>
                <a:lumOff val="0"/>
                <a:alphaOff val="-32000"/>
                <a:lumMod val="105000"/>
                <a:satMod val="109000"/>
                <a:tint val="81000"/>
              </a:schemeClr>
            </a:gs>
          </a:gsLst>
          <a:lin ang="5400000" scaled="0"/>
        </a:gradFill>
        <a:ln w="6350" cap="flat" cmpd="sng" algn="ctr">
          <a:solidFill>
            <a:schemeClr val="accent4">
              <a:alpha val="90000"/>
              <a:hueOff val="0"/>
              <a:satOff val="0"/>
              <a:lumOff val="0"/>
              <a:alphaOff val="-32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Geography	</a:t>
          </a:r>
        </a:p>
      </dsp:txBody>
      <dsp:txXfrm>
        <a:off x="0" y="1652883"/>
        <a:ext cx="967486" cy="393502"/>
      </dsp:txXfrm>
    </dsp:sp>
    <dsp:sp modelId="{9111DD5D-F0DA-4AF0-AB6C-A231BA26C7A6}">
      <dsp:nvSpPr>
        <dsp:cNvPr id="0" name=""/>
        <dsp:cNvSpPr/>
      </dsp:nvSpPr>
      <dsp:spPr>
        <a:xfrm>
          <a:off x="967486" y="2066060"/>
          <a:ext cx="2753614"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endParaRPr lang="en-US" sz="1050" kern="1200">
            <a:latin typeface="Calibri" panose="020F0502020204030204"/>
            <a:ea typeface="+mn-ea"/>
            <a:cs typeface="+mn-cs"/>
          </a:endParaRPr>
        </a:p>
      </dsp:txBody>
      <dsp:txXfrm>
        <a:off x="967486" y="2066060"/>
        <a:ext cx="2753614" cy="393502"/>
      </dsp:txXfrm>
    </dsp:sp>
    <dsp:sp modelId="{CD8D0B6E-654C-47FB-A931-0A5B50583BA1}">
      <dsp:nvSpPr>
        <dsp:cNvPr id="0" name=""/>
        <dsp:cNvSpPr/>
      </dsp:nvSpPr>
      <dsp:spPr>
        <a:xfrm>
          <a:off x="0" y="2066060"/>
          <a:ext cx="967486" cy="393502"/>
        </a:xfrm>
        <a:prstGeom prst="rect">
          <a:avLst/>
        </a:prstGeom>
        <a:gradFill rotWithShape="0">
          <a:gsLst>
            <a:gs pos="0">
              <a:schemeClr val="accent4">
                <a:alpha val="90000"/>
                <a:hueOff val="0"/>
                <a:satOff val="0"/>
                <a:lumOff val="0"/>
                <a:alphaOff val="-40000"/>
                <a:lumMod val="110000"/>
                <a:satMod val="105000"/>
                <a:tint val="67000"/>
              </a:schemeClr>
            </a:gs>
            <a:gs pos="50000">
              <a:schemeClr val="accent4">
                <a:alpha val="90000"/>
                <a:hueOff val="0"/>
                <a:satOff val="0"/>
                <a:lumOff val="0"/>
                <a:alphaOff val="-40000"/>
                <a:lumMod val="105000"/>
                <a:satMod val="103000"/>
                <a:tint val="73000"/>
              </a:schemeClr>
            </a:gs>
            <a:gs pos="100000">
              <a:schemeClr val="accent4">
                <a:alpha val="90000"/>
                <a:hueOff val="0"/>
                <a:satOff val="0"/>
                <a:lumOff val="0"/>
                <a:alphaOff val="-40000"/>
                <a:lumMod val="105000"/>
                <a:satMod val="109000"/>
                <a:tint val="81000"/>
              </a:schemeClr>
            </a:gs>
          </a:gsLst>
          <a:lin ang="5400000" scaled="0"/>
        </a:gradFill>
        <a:ln w="6350" cap="flat" cmpd="sng" algn="ctr">
          <a:solidFill>
            <a:schemeClr val="accent4">
              <a:alpha val="90000"/>
              <a:hueOff val="0"/>
              <a:satOff val="0"/>
              <a:lumOff val="0"/>
              <a:alphaOff val="-40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Education	</a:t>
          </a:r>
        </a:p>
      </dsp:txBody>
      <dsp:txXfrm>
        <a:off x="0" y="2066060"/>
        <a:ext cx="967486" cy="39350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AD3B1D-C72F-482F-80E5-0481AF7E86F9}">
      <dsp:nvSpPr>
        <dsp:cNvPr id="0" name=""/>
        <dsp:cNvSpPr/>
      </dsp:nvSpPr>
      <dsp:spPr>
        <a:xfrm>
          <a:off x="0" y="2459562"/>
          <a:ext cx="3721210" cy="0"/>
        </a:xfrm>
        <a:prstGeom prst="line">
          <a:avLst/>
        </a:pr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214481-894C-453D-B3A2-666B279E0D9E}">
      <dsp:nvSpPr>
        <dsp:cNvPr id="0" name=""/>
        <dsp:cNvSpPr/>
      </dsp:nvSpPr>
      <dsp:spPr>
        <a:xfrm>
          <a:off x="0" y="2046385"/>
          <a:ext cx="3721210" cy="0"/>
        </a:xfrm>
        <a:prstGeom prst="line">
          <a:avLst/>
        </a:pr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3D8631-1A64-43A4-ACF0-E136E708CC41}">
      <dsp:nvSpPr>
        <dsp:cNvPr id="0" name=""/>
        <dsp:cNvSpPr/>
      </dsp:nvSpPr>
      <dsp:spPr>
        <a:xfrm>
          <a:off x="0" y="1633207"/>
          <a:ext cx="3721210" cy="0"/>
        </a:xfrm>
        <a:prstGeom prst="line">
          <a:avLst/>
        </a:pr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C465C7-DBAC-4133-AB39-B6ADAE43779B}">
      <dsp:nvSpPr>
        <dsp:cNvPr id="0" name=""/>
        <dsp:cNvSpPr/>
      </dsp:nvSpPr>
      <dsp:spPr>
        <a:xfrm>
          <a:off x="0" y="1220030"/>
          <a:ext cx="3721210" cy="0"/>
        </a:xfrm>
        <a:prstGeom prst="line">
          <a:avLst/>
        </a:pr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A2DB8A-CC9B-49B0-AA93-F80A501CDEF9}">
      <dsp:nvSpPr>
        <dsp:cNvPr id="0" name=""/>
        <dsp:cNvSpPr/>
      </dsp:nvSpPr>
      <dsp:spPr>
        <a:xfrm>
          <a:off x="0" y="806852"/>
          <a:ext cx="3721210" cy="0"/>
        </a:xfrm>
        <a:prstGeom prst="line">
          <a:avLst/>
        </a:pr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7056CD-6EE5-4EBD-B1DB-45C9AE26D8F9}">
      <dsp:nvSpPr>
        <dsp:cNvPr id="0" name=""/>
        <dsp:cNvSpPr/>
      </dsp:nvSpPr>
      <dsp:spPr>
        <a:xfrm>
          <a:off x="0" y="393675"/>
          <a:ext cx="3721210" cy="0"/>
        </a:xfrm>
        <a:prstGeom prst="line">
          <a:avLst/>
        </a:pr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ECD707-6A37-4F4D-AEB3-6881AF60528B}">
      <dsp:nvSpPr>
        <dsp:cNvPr id="0" name=""/>
        <dsp:cNvSpPr/>
      </dsp:nvSpPr>
      <dsp:spPr>
        <a:xfrm>
          <a:off x="967514" y="173"/>
          <a:ext cx="2753695"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514" y="173"/>
        <a:ext cx="2753695" cy="393502"/>
      </dsp:txXfrm>
    </dsp:sp>
    <dsp:sp modelId="{CD73333D-8D23-4546-8232-B805B07F9192}">
      <dsp:nvSpPr>
        <dsp:cNvPr id="0" name=""/>
        <dsp:cNvSpPr/>
      </dsp:nvSpPr>
      <dsp:spPr>
        <a:xfrm>
          <a:off x="0" y="173"/>
          <a:ext cx="967514" cy="393502"/>
        </a:xfrm>
        <a:prstGeom prst="rect">
          <a:avLst/>
        </a:prstGeom>
        <a:gradFill rotWithShape="0">
          <a:gsLst>
            <a:gs pos="0">
              <a:schemeClr val="accent1">
                <a:alpha val="90000"/>
                <a:hueOff val="0"/>
                <a:satOff val="0"/>
                <a:lumOff val="0"/>
                <a:alphaOff val="0"/>
                <a:lumMod val="110000"/>
                <a:satMod val="105000"/>
                <a:tint val="67000"/>
              </a:schemeClr>
            </a:gs>
            <a:gs pos="50000">
              <a:schemeClr val="accent1">
                <a:alpha val="90000"/>
                <a:hueOff val="0"/>
                <a:satOff val="0"/>
                <a:lumOff val="0"/>
                <a:alphaOff val="0"/>
                <a:lumMod val="105000"/>
                <a:satMod val="103000"/>
                <a:tint val="73000"/>
              </a:schemeClr>
            </a:gs>
            <a:gs pos="100000">
              <a:schemeClr val="accent1">
                <a:alpha val="90000"/>
                <a:hueOff val="0"/>
                <a:satOff val="0"/>
                <a:lumOff val="0"/>
                <a:alphaOff val="0"/>
                <a:lumMod val="105000"/>
                <a:satMod val="109000"/>
                <a:tint val="81000"/>
              </a:schemeClr>
            </a:gs>
          </a:gsLst>
          <a:lin ang="5400000" scaled="0"/>
        </a:gra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Age	</a:t>
          </a:r>
        </a:p>
      </dsp:txBody>
      <dsp:txXfrm>
        <a:off x="0" y="173"/>
        <a:ext cx="967514" cy="393502"/>
      </dsp:txXfrm>
    </dsp:sp>
    <dsp:sp modelId="{2B546BD8-2A82-457C-BA85-F43F14B2665A}">
      <dsp:nvSpPr>
        <dsp:cNvPr id="0" name=""/>
        <dsp:cNvSpPr/>
      </dsp:nvSpPr>
      <dsp:spPr>
        <a:xfrm>
          <a:off x="967514" y="413350"/>
          <a:ext cx="2753695"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514" y="413350"/>
        <a:ext cx="2753695" cy="393502"/>
      </dsp:txXfrm>
    </dsp:sp>
    <dsp:sp modelId="{02048E76-F855-4A9F-AE53-E7CBC5D18E90}">
      <dsp:nvSpPr>
        <dsp:cNvPr id="0" name=""/>
        <dsp:cNvSpPr/>
      </dsp:nvSpPr>
      <dsp:spPr>
        <a:xfrm>
          <a:off x="0" y="413350"/>
          <a:ext cx="967514" cy="393502"/>
        </a:xfrm>
        <a:prstGeom prst="rect">
          <a:avLst/>
        </a:prstGeom>
        <a:gradFill rotWithShape="0">
          <a:gsLst>
            <a:gs pos="0">
              <a:schemeClr val="accent1">
                <a:alpha val="90000"/>
                <a:hueOff val="0"/>
                <a:satOff val="0"/>
                <a:lumOff val="0"/>
                <a:alphaOff val="-8000"/>
                <a:lumMod val="110000"/>
                <a:satMod val="105000"/>
                <a:tint val="67000"/>
              </a:schemeClr>
            </a:gs>
            <a:gs pos="50000">
              <a:schemeClr val="accent1">
                <a:alpha val="90000"/>
                <a:hueOff val="0"/>
                <a:satOff val="0"/>
                <a:lumOff val="0"/>
                <a:alphaOff val="-8000"/>
                <a:lumMod val="105000"/>
                <a:satMod val="103000"/>
                <a:tint val="73000"/>
              </a:schemeClr>
            </a:gs>
            <a:gs pos="100000">
              <a:schemeClr val="accent1">
                <a:alpha val="90000"/>
                <a:hueOff val="0"/>
                <a:satOff val="0"/>
                <a:lumOff val="0"/>
                <a:alphaOff val="-8000"/>
                <a:lumMod val="105000"/>
                <a:satMod val="109000"/>
                <a:tint val="81000"/>
              </a:schemeClr>
            </a:gs>
          </a:gsLst>
          <a:lin ang="5400000" scaled="0"/>
        </a:gradFill>
        <a:ln w="6350" cap="flat" cmpd="sng" algn="ctr">
          <a:solidFill>
            <a:schemeClr val="accent1">
              <a:alpha val="90000"/>
              <a:hueOff val="0"/>
              <a:satOff val="0"/>
              <a:lumOff val="0"/>
              <a:alphaOff val="-8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Gender	</a:t>
          </a:r>
        </a:p>
      </dsp:txBody>
      <dsp:txXfrm>
        <a:off x="0" y="413350"/>
        <a:ext cx="967514" cy="393502"/>
      </dsp:txXfrm>
    </dsp:sp>
    <dsp:sp modelId="{5086BD4D-B9A9-4210-92AF-1063EA564A8F}">
      <dsp:nvSpPr>
        <dsp:cNvPr id="0" name=""/>
        <dsp:cNvSpPr/>
      </dsp:nvSpPr>
      <dsp:spPr>
        <a:xfrm>
          <a:off x="967514" y="826528"/>
          <a:ext cx="2753695"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514" y="826528"/>
        <a:ext cx="2753695" cy="393502"/>
      </dsp:txXfrm>
    </dsp:sp>
    <dsp:sp modelId="{7C3075CF-FAA9-41EF-AE19-212FF4F6A2C4}">
      <dsp:nvSpPr>
        <dsp:cNvPr id="0" name=""/>
        <dsp:cNvSpPr/>
      </dsp:nvSpPr>
      <dsp:spPr>
        <a:xfrm>
          <a:off x="0" y="826528"/>
          <a:ext cx="967514" cy="393502"/>
        </a:xfrm>
        <a:prstGeom prst="rect">
          <a:avLst/>
        </a:prstGeom>
        <a:gradFill rotWithShape="0">
          <a:gsLst>
            <a:gs pos="0">
              <a:schemeClr val="accent1">
                <a:alpha val="90000"/>
                <a:hueOff val="0"/>
                <a:satOff val="0"/>
                <a:lumOff val="0"/>
                <a:alphaOff val="-16000"/>
                <a:lumMod val="110000"/>
                <a:satMod val="105000"/>
                <a:tint val="67000"/>
              </a:schemeClr>
            </a:gs>
            <a:gs pos="50000">
              <a:schemeClr val="accent1">
                <a:alpha val="90000"/>
                <a:hueOff val="0"/>
                <a:satOff val="0"/>
                <a:lumOff val="0"/>
                <a:alphaOff val="-16000"/>
                <a:lumMod val="105000"/>
                <a:satMod val="103000"/>
                <a:tint val="73000"/>
              </a:schemeClr>
            </a:gs>
            <a:gs pos="100000">
              <a:schemeClr val="accent1">
                <a:alpha val="90000"/>
                <a:hueOff val="0"/>
                <a:satOff val="0"/>
                <a:lumOff val="0"/>
                <a:alphaOff val="-16000"/>
                <a:lumMod val="105000"/>
                <a:satMod val="109000"/>
                <a:tint val="81000"/>
              </a:schemeClr>
            </a:gs>
          </a:gsLst>
          <a:lin ang="5400000" scaled="0"/>
        </a:gradFill>
        <a:ln w="6350" cap="flat" cmpd="sng" algn="ctr">
          <a:solidFill>
            <a:schemeClr val="accent1">
              <a:alpha val="90000"/>
              <a:hueOff val="0"/>
              <a:satOff val="0"/>
              <a:lumOff val="0"/>
              <a:alphaOff val="-16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Health	</a:t>
          </a:r>
        </a:p>
      </dsp:txBody>
      <dsp:txXfrm>
        <a:off x="0" y="826528"/>
        <a:ext cx="967514" cy="393502"/>
      </dsp:txXfrm>
    </dsp:sp>
    <dsp:sp modelId="{2DCB3887-910E-4DAD-B1E5-67C9CEBED24F}">
      <dsp:nvSpPr>
        <dsp:cNvPr id="0" name=""/>
        <dsp:cNvSpPr/>
      </dsp:nvSpPr>
      <dsp:spPr>
        <a:xfrm>
          <a:off x="967514" y="1239705"/>
          <a:ext cx="2753695"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514" y="1239705"/>
        <a:ext cx="2753695" cy="393502"/>
      </dsp:txXfrm>
    </dsp:sp>
    <dsp:sp modelId="{69B0D0A0-C4B6-4165-BCDA-D11DD4CDB3EC}">
      <dsp:nvSpPr>
        <dsp:cNvPr id="0" name=""/>
        <dsp:cNvSpPr/>
      </dsp:nvSpPr>
      <dsp:spPr>
        <a:xfrm>
          <a:off x="0" y="1239705"/>
          <a:ext cx="967514" cy="393502"/>
        </a:xfrm>
        <a:prstGeom prst="rect">
          <a:avLst/>
        </a:prstGeom>
        <a:gradFill rotWithShape="0">
          <a:gsLst>
            <a:gs pos="0">
              <a:schemeClr val="accent1">
                <a:alpha val="90000"/>
                <a:hueOff val="0"/>
                <a:satOff val="0"/>
                <a:lumOff val="0"/>
                <a:alphaOff val="-24000"/>
                <a:lumMod val="110000"/>
                <a:satMod val="105000"/>
                <a:tint val="67000"/>
              </a:schemeClr>
            </a:gs>
            <a:gs pos="50000">
              <a:schemeClr val="accent1">
                <a:alpha val="90000"/>
                <a:hueOff val="0"/>
                <a:satOff val="0"/>
                <a:lumOff val="0"/>
                <a:alphaOff val="-24000"/>
                <a:lumMod val="105000"/>
                <a:satMod val="103000"/>
                <a:tint val="73000"/>
              </a:schemeClr>
            </a:gs>
            <a:gs pos="100000">
              <a:schemeClr val="accent1">
                <a:alpha val="90000"/>
                <a:hueOff val="0"/>
                <a:satOff val="0"/>
                <a:lumOff val="0"/>
                <a:alphaOff val="-24000"/>
                <a:lumMod val="105000"/>
                <a:satMod val="109000"/>
                <a:tint val="81000"/>
              </a:schemeClr>
            </a:gs>
          </a:gsLst>
          <a:lin ang="5400000" scaled="0"/>
        </a:gradFill>
        <a:ln w="6350" cap="flat" cmpd="sng" algn="ctr">
          <a:solidFill>
            <a:schemeClr val="accent1">
              <a:alpha val="90000"/>
              <a:hueOff val="0"/>
              <a:satOff val="0"/>
              <a:lumOff val="0"/>
              <a:alphaOff val="-24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Race/Ethnicity	</a:t>
          </a:r>
        </a:p>
      </dsp:txBody>
      <dsp:txXfrm>
        <a:off x="0" y="1239705"/>
        <a:ext cx="967514" cy="393502"/>
      </dsp:txXfrm>
    </dsp:sp>
    <dsp:sp modelId="{52962D8A-5BD8-49F1-BD04-C07180F701BD}">
      <dsp:nvSpPr>
        <dsp:cNvPr id="0" name=""/>
        <dsp:cNvSpPr/>
      </dsp:nvSpPr>
      <dsp:spPr>
        <a:xfrm>
          <a:off x="967514" y="1652883"/>
          <a:ext cx="2753695"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514" y="1652883"/>
        <a:ext cx="2753695" cy="393502"/>
      </dsp:txXfrm>
    </dsp:sp>
    <dsp:sp modelId="{12978521-4FD2-4F13-9FB2-EC5FE8C2F8C2}">
      <dsp:nvSpPr>
        <dsp:cNvPr id="0" name=""/>
        <dsp:cNvSpPr/>
      </dsp:nvSpPr>
      <dsp:spPr>
        <a:xfrm>
          <a:off x="0" y="1652883"/>
          <a:ext cx="967514" cy="393502"/>
        </a:xfrm>
        <a:prstGeom prst="rect">
          <a:avLst/>
        </a:prstGeom>
        <a:gradFill rotWithShape="0">
          <a:gsLst>
            <a:gs pos="0">
              <a:schemeClr val="accent1">
                <a:alpha val="90000"/>
                <a:hueOff val="0"/>
                <a:satOff val="0"/>
                <a:lumOff val="0"/>
                <a:alphaOff val="-32000"/>
                <a:lumMod val="110000"/>
                <a:satMod val="105000"/>
                <a:tint val="67000"/>
              </a:schemeClr>
            </a:gs>
            <a:gs pos="50000">
              <a:schemeClr val="accent1">
                <a:alpha val="90000"/>
                <a:hueOff val="0"/>
                <a:satOff val="0"/>
                <a:lumOff val="0"/>
                <a:alphaOff val="-32000"/>
                <a:lumMod val="105000"/>
                <a:satMod val="103000"/>
                <a:tint val="73000"/>
              </a:schemeClr>
            </a:gs>
            <a:gs pos="100000">
              <a:schemeClr val="accent1">
                <a:alpha val="90000"/>
                <a:hueOff val="0"/>
                <a:satOff val="0"/>
                <a:lumOff val="0"/>
                <a:alphaOff val="-32000"/>
                <a:lumMod val="105000"/>
                <a:satMod val="109000"/>
                <a:tint val="81000"/>
              </a:schemeClr>
            </a:gs>
          </a:gsLst>
          <a:lin ang="5400000" scaled="0"/>
        </a:gradFill>
        <a:ln w="6350" cap="flat" cmpd="sng" algn="ctr">
          <a:solidFill>
            <a:schemeClr val="accent1">
              <a:alpha val="90000"/>
              <a:hueOff val="0"/>
              <a:satOff val="0"/>
              <a:lumOff val="0"/>
              <a:alphaOff val="-32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Geography	</a:t>
          </a:r>
        </a:p>
      </dsp:txBody>
      <dsp:txXfrm>
        <a:off x="0" y="1652883"/>
        <a:ext cx="967514" cy="393502"/>
      </dsp:txXfrm>
    </dsp:sp>
    <dsp:sp modelId="{09AEEF2D-C6C7-4CA9-A3CD-35EC3700245B}">
      <dsp:nvSpPr>
        <dsp:cNvPr id="0" name=""/>
        <dsp:cNvSpPr/>
      </dsp:nvSpPr>
      <dsp:spPr>
        <a:xfrm>
          <a:off x="967514" y="2066060"/>
          <a:ext cx="2753695" cy="393502"/>
        </a:xfrm>
        <a:prstGeom prst="rect">
          <a:avLst/>
        </a:prstGeom>
        <a:noFill/>
        <a:ln>
          <a:noFill/>
        </a:ln>
        <a:effectLst/>
        <a:scene3d>
          <a:camera prst="orthographicFront"/>
          <a:lightRig rig="flat" dir="t"/>
        </a:scene3d>
        <a:sp3d prstMaterial="dkEdge">
          <a:bevelT w="8200" h="38100"/>
        </a:sp3d>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66725">
            <a:lnSpc>
              <a:spcPct val="90000"/>
            </a:lnSpc>
            <a:spcBef>
              <a:spcPct val="0"/>
            </a:spcBef>
            <a:spcAft>
              <a:spcPct val="35000"/>
            </a:spcAft>
            <a:buNone/>
          </a:pPr>
          <a:r>
            <a:rPr lang="en-US" sz="1050" kern="1200">
              <a:solidFill>
                <a:schemeClr val="dk1">
                  <a:alpha val="0"/>
                </a:schemeClr>
              </a:solidFill>
              <a:latin typeface="Calibri" panose="020F0502020204030204"/>
              <a:ea typeface="+mn-ea"/>
              <a:cs typeface="+mn-cs"/>
            </a:rPr>
            <a:t>  </a:t>
          </a:r>
          <a:endParaRPr lang="en-US" sz="1050" kern="1200">
            <a:latin typeface="Calibri" panose="020F0502020204030204"/>
            <a:ea typeface="+mn-ea"/>
            <a:cs typeface="+mn-cs"/>
          </a:endParaRPr>
        </a:p>
      </dsp:txBody>
      <dsp:txXfrm>
        <a:off x="967514" y="2066060"/>
        <a:ext cx="2753695" cy="393502"/>
      </dsp:txXfrm>
    </dsp:sp>
    <dsp:sp modelId="{928F854B-7256-4684-A641-1CB5A44742B9}">
      <dsp:nvSpPr>
        <dsp:cNvPr id="0" name=""/>
        <dsp:cNvSpPr/>
      </dsp:nvSpPr>
      <dsp:spPr>
        <a:xfrm>
          <a:off x="0" y="2066060"/>
          <a:ext cx="967514" cy="393502"/>
        </a:xfrm>
        <a:prstGeom prst="rect">
          <a:avLst/>
        </a:prstGeom>
        <a:gradFill rotWithShape="0">
          <a:gsLst>
            <a:gs pos="0">
              <a:schemeClr val="accent1">
                <a:alpha val="90000"/>
                <a:hueOff val="0"/>
                <a:satOff val="0"/>
                <a:lumOff val="0"/>
                <a:alphaOff val="-40000"/>
                <a:lumMod val="110000"/>
                <a:satMod val="105000"/>
                <a:tint val="67000"/>
              </a:schemeClr>
            </a:gs>
            <a:gs pos="50000">
              <a:schemeClr val="accent1">
                <a:alpha val="90000"/>
                <a:hueOff val="0"/>
                <a:satOff val="0"/>
                <a:lumOff val="0"/>
                <a:alphaOff val="-40000"/>
                <a:lumMod val="105000"/>
                <a:satMod val="103000"/>
                <a:tint val="73000"/>
              </a:schemeClr>
            </a:gs>
            <a:gs pos="100000">
              <a:schemeClr val="accent1">
                <a:alpha val="90000"/>
                <a:hueOff val="0"/>
                <a:satOff val="0"/>
                <a:lumOff val="0"/>
                <a:alphaOff val="-40000"/>
                <a:lumMod val="105000"/>
                <a:satMod val="109000"/>
                <a:tint val="81000"/>
              </a:schemeClr>
            </a:gs>
          </a:gsLst>
          <a:lin ang="5400000" scaled="0"/>
        </a:gradFill>
        <a:ln w="6350" cap="flat" cmpd="sng" algn="ctr">
          <a:solidFill>
            <a:schemeClr val="accent1">
              <a:alpha val="90000"/>
              <a:hueOff val="0"/>
              <a:satOff val="0"/>
              <a:lumOff val="0"/>
              <a:alphaOff val="-40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20955" tIns="20955" rIns="20955" bIns="20955" numCol="1" spcCol="1270" anchor="ctr" anchorCtr="0">
          <a:noAutofit/>
        </a:bodyPr>
        <a:lstStyle/>
        <a:p>
          <a:pPr marL="0" lvl="0" indent="0" algn="ctr" defTabSz="466725">
            <a:lnSpc>
              <a:spcPct val="90000"/>
            </a:lnSpc>
            <a:spcBef>
              <a:spcPct val="0"/>
            </a:spcBef>
            <a:spcAft>
              <a:spcPct val="35000"/>
            </a:spcAft>
            <a:buNone/>
          </a:pPr>
          <a:r>
            <a:rPr lang="en-US" sz="1050" kern="1200">
              <a:latin typeface="Calibri" panose="020F0502020204030204"/>
              <a:ea typeface="+mn-ea"/>
              <a:cs typeface="+mn-cs"/>
            </a:rPr>
            <a:t>Education	</a:t>
          </a:r>
        </a:p>
      </dsp:txBody>
      <dsp:txXfrm>
        <a:off x="0" y="2066060"/>
        <a:ext cx="967514" cy="393502"/>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50CE3D42B4FB386051A2A2F2FC0FE"/>
        <w:category>
          <w:name w:val="General"/>
          <w:gallery w:val="placeholder"/>
        </w:category>
        <w:types>
          <w:type w:val="bbPlcHdr"/>
        </w:types>
        <w:behaviors>
          <w:behavior w:val="content"/>
        </w:behaviors>
        <w:guid w:val="{EDF08A02-C529-483D-B5C5-3E51B930CEF8}"/>
      </w:docPartPr>
      <w:docPartBody>
        <w:p w:rsidR="00456AFD" w:rsidP="00A77983" w:rsidRDefault="00A77983">
          <w:pPr>
            <w:pStyle w:val="C0D50CE3D42B4FB386051A2A2F2FC0FE"/>
          </w:pPr>
          <w:r>
            <w:rPr>
              <w:rFonts w:asciiTheme="majorHAnsi" w:hAnsiTheme="majorHAnsi" w:eastAsiaTheme="majorEastAsia" w:cstheme="majorBidi"/>
              <w:color w:val="156082" w:themeColor="accent1"/>
              <w:sz w:val="88"/>
              <w:szCs w:val="88"/>
            </w:rPr>
            <w:t>[Document title]</w:t>
          </w:r>
        </w:p>
      </w:docPartBody>
    </w:docPart>
    <w:docPart>
      <w:docPartPr>
        <w:name w:val="F6D250F0299B4A36BA40B3D92446F5E6"/>
        <w:category>
          <w:name w:val="General"/>
          <w:gallery w:val="placeholder"/>
        </w:category>
        <w:types>
          <w:type w:val="bbPlcHdr"/>
        </w:types>
        <w:behaviors>
          <w:behavior w:val="content"/>
        </w:behaviors>
        <w:guid w:val="{2A7C3E6D-5E4E-4732-B1D2-5DC1E47E178F}"/>
      </w:docPartPr>
      <w:docPartBody>
        <w:p w:rsidR="00456AFD" w:rsidP="00A77983" w:rsidRDefault="00A77983">
          <w:pPr>
            <w:pStyle w:val="F6D250F0299B4A36BA40B3D92446F5E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02"/>
    <w:rsid w:val="000D0BC0"/>
    <w:rsid w:val="0016774D"/>
    <w:rsid w:val="001D1C8B"/>
    <w:rsid w:val="002F26A2"/>
    <w:rsid w:val="00370C65"/>
    <w:rsid w:val="00456AFD"/>
    <w:rsid w:val="004A3299"/>
    <w:rsid w:val="0059686B"/>
    <w:rsid w:val="005B47CE"/>
    <w:rsid w:val="006265F9"/>
    <w:rsid w:val="007209A1"/>
    <w:rsid w:val="0072359D"/>
    <w:rsid w:val="007D361E"/>
    <w:rsid w:val="009C670B"/>
    <w:rsid w:val="00A6270B"/>
    <w:rsid w:val="00A77983"/>
    <w:rsid w:val="00AE0B02"/>
    <w:rsid w:val="00BF3046"/>
    <w:rsid w:val="00D06910"/>
    <w:rsid w:val="00D740B4"/>
    <w:rsid w:val="00DC5B08"/>
    <w:rsid w:val="00DF7ABF"/>
    <w:rsid w:val="00ED6443"/>
    <w:rsid w:val="00F17321"/>
    <w:rsid w:val="00F5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D50CE3D42B4FB386051A2A2F2FC0FE">
    <w:name w:val="C0D50CE3D42B4FB386051A2A2F2FC0FE"/>
    <w:rsid w:val="00A77983"/>
    <w:pPr>
      <w:spacing w:line="278" w:lineRule="auto"/>
    </w:pPr>
    <w:rPr>
      <w:kern w:val="2"/>
      <w:sz w:val="24"/>
      <w:szCs w:val="24"/>
      <w14:ligatures w14:val="standardContextual"/>
    </w:rPr>
  </w:style>
  <w:style w:type="paragraph" w:customStyle="1" w:styleId="F6D250F0299B4A36BA40B3D92446F5E6">
    <w:name w:val="F6D250F0299B4A36BA40B3D92446F5E6"/>
    <w:rsid w:val="00A779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FC07A-74D9-40AE-AF8D-92CD08E7EF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[Program/Organization name]</dc:title>
  <dc:subject>[year or project]  Communications Plan</dc:subject>
  <dc:creator>Susan Herron</dc:creator>
  <keywords/>
  <dc:description/>
  <lastModifiedBy>Susan Herron</lastModifiedBy>
  <revision>33</revision>
  <dcterms:created xsi:type="dcterms:W3CDTF">2025-08-19T18:45:00.0000000Z</dcterms:created>
  <dcterms:modified xsi:type="dcterms:W3CDTF">2025-10-09T17:43:45.3599998Z</dcterms:modified>
</coreProperties>
</file>